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62" w:type="dxa"/>
        <w:tblLook w:val="01E0" w:firstRow="1" w:lastRow="1" w:firstColumn="1" w:lastColumn="1" w:noHBand="0" w:noVBand="0"/>
      </w:tblPr>
      <w:tblGrid>
        <w:gridCol w:w="4320"/>
        <w:gridCol w:w="5760"/>
      </w:tblGrid>
      <w:tr w:rsidR="000531EB" w:rsidRPr="00427F1E" w:rsidTr="000A2BC7">
        <w:trPr>
          <w:trHeight w:val="1304"/>
        </w:trPr>
        <w:tc>
          <w:tcPr>
            <w:tcW w:w="4320" w:type="dxa"/>
            <w:shd w:val="clear" w:color="auto" w:fill="auto"/>
          </w:tcPr>
          <w:p w:rsidR="00A3789C" w:rsidRPr="00427F1E" w:rsidRDefault="00A3789C" w:rsidP="000A2BC7">
            <w:pPr>
              <w:jc w:val="center"/>
              <w:rPr>
                <w:rFonts w:ascii="Times New Roman" w:hAnsi="Times New Roman"/>
                <w:b/>
                <w:color w:val="000000" w:themeColor="text1"/>
                <w:sz w:val="26"/>
                <w:szCs w:val="26"/>
              </w:rPr>
            </w:pPr>
            <w:r w:rsidRPr="00427F1E">
              <w:rPr>
                <w:rFonts w:ascii="Times New Roman" w:hAnsi="Times New Roman"/>
                <w:b/>
                <w:color w:val="000000" w:themeColor="text1"/>
                <w:sz w:val="26"/>
                <w:szCs w:val="26"/>
              </w:rPr>
              <w:t xml:space="preserve">CÔNG TY </w:t>
            </w:r>
            <w:r w:rsidR="00857991" w:rsidRPr="00427F1E">
              <w:rPr>
                <w:rFonts w:ascii="Times New Roman" w:hAnsi="Times New Roman"/>
                <w:b/>
                <w:color w:val="000000" w:themeColor="text1"/>
                <w:sz w:val="26"/>
                <w:szCs w:val="26"/>
              </w:rPr>
              <w:t>ĐẤU GIÁ</w:t>
            </w:r>
            <w:r w:rsidR="000A2BC7" w:rsidRPr="00427F1E">
              <w:rPr>
                <w:rFonts w:ascii="Times New Roman" w:hAnsi="Times New Roman"/>
                <w:b/>
                <w:color w:val="000000" w:themeColor="text1"/>
                <w:sz w:val="26"/>
                <w:szCs w:val="26"/>
              </w:rPr>
              <w:t xml:space="preserve"> </w:t>
            </w:r>
            <w:r w:rsidR="00857991" w:rsidRPr="00427F1E">
              <w:rPr>
                <w:rFonts w:ascii="Times New Roman" w:hAnsi="Times New Roman"/>
                <w:b/>
                <w:color w:val="000000" w:themeColor="text1"/>
                <w:sz w:val="26"/>
                <w:szCs w:val="26"/>
              </w:rPr>
              <w:t>HỢP DANH</w:t>
            </w:r>
            <w:r w:rsidR="00857991" w:rsidRPr="00427F1E">
              <w:rPr>
                <w:rFonts w:ascii="Times New Roman" w:hAnsi="Times New Roman"/>
                <w:b/>
                <w:color w:val="000000" w:themeColor="text1"/>
                <w:sz w:val="26"/>
                <w:szCs w:val="26"/>
                <w:u w:val="single"/>
              </w:rPr>
              <w:t xml:space="preserve"> </w:t>
            </w:r>
            <w:r w:rsidRPr="00427F1E">
              <w:rPr>
                <w:rFonts w:ascii="Times New Roman" w:hAnsi="Times New Roman"/>
                <w:b/>
                <w:color w:val="000000" w:themeColor="text1"/>
                <w:sz w:val="26"/>
                <w:szCs w:val="26"/>
              </w:rPr>
              <w:t>QUẢNG NINH</w:t>
            </w:r>
          </w:p>
          <w:p w:rsidR="00BD4084" w:rsidRPr="00427F1E" w:rsidRDefault="00731AD9" w:rsidP="00687BD1">
            <w:pPr>
              <w:jc w:val="center"/>
              <w:rPr>
                <w:rFonts w:ascii="Times New Roman" w:hAnsi="Times New Roman"/>
                <w:color w:val="000000" w:themeColor="text1"/>
                <w:sz w:val="26"/>
                <w:szCs w:val="26"/>
              </w:rPr>
            </w:pPr>
            <w:r>
              <w:rPr>
                <w:rFonts w:ascii="Times New Roman" w:hAnsi="Times New Roman"/>
                <w:b/>
                <w:noProof/>
                <w:color w:val="000000" w:themeColor="text1"/>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62.4pt;margin-top:1.05pt;width:81pt;height:0;z-index:251658240" o:connectortype="straight"/>
              </w:pict>
            </w:r>
          </w:p>
          <w:p w:rsidR="00A3789C" w:rsidRPr="00427F1E" w:rsidRDefault="00D45FCD" w:rsidP="0038660D">
            <w:pPr>
              <w:jc w:val="center"/>
              <w:rPr>
                <w:rFonts w:ascii="Times New Roman" w:hAnsi="Times New Roman"/>
                <w:color w:val="000000" w:themeColor="text1"/>
                <w:sz w:val="26"/>
                <w:szCs w:val="26"/>
              </w:rPr>
            </w:pPr>
            <w:r w:rsidRPr="00427F1E">
              <w:rPr>
                <w:rFonts w:ascii="Times New Roman" w:hAnsi="Times New Roman"/>
                <w:color w:val="000000" w:themeColor="text1"/>
                <w:sz w:val="26"/>
                <w:szCs w:val="26"/>
              </w:rPr>
              <w:t xml:space="preserve">Số: </w:t>
            </w:r>
            <w:r w:rsidR="0080679B">
              <w:rPr>
                <w:rFonts w:ascii="Times New Roman" w:hAnsi="Times New Roman"/>
                <w:color w:val="000000" w:themeColor="text1"/>
                <w:sz w:val="26"/>
                <w:szCs w:val="26"/>
              </w:rPr>
              <w:t>0</w:t>
            </w:r>
            <w:r w:rsidR="0038660D">
              <w:rPr>
                <w:rFonts w:ascii="Times New Roman" w:hAnsi="Times New Roman"/>
                <w:color w:val="000000" w:themeColor="text1"/>
                <w:sz w:val="26"/>
                <w:szCs w:val="26"/>
                <w:lang w:val="vi-VN"/>
              </w:rPr>
              <w:t>2</w:t>
            </w:r>
            <w:r w:rsidR="006E2BEE" w:rsidRPr="00427F1E">
              <w:rPr>
                <w:rFonts w:ascii="Times New Roman" w:hAnsi="Times New Roman"/>
                <w:color w:val="000000" w:themeColor="text1"/>
                <w:sz w:val="26"/>
                <w:szCs w:val="26"/>
              </w:rPr>
              <w:t>/202</w:t>
            </w:r>
            <w:r w:rsidR="003C3E68">
              <w:rPr>
                <w:rFonts w:ascii="Times New Roman" w:hAnsi="Times New Roman"/>
                <w:color w:val="000000" w:themeColor="text1"/>
                <w:sz w:val="26"/>
                <w:szCs w:val="26"/>
                <w:lang w:val="vi-VN"/>
              </w:rPr>
              <w:t>3</w:t>
            </w:r>
            <w:r w:rsidR="00A3789C" w:rsidRPr="00427F1E">
              <w:rPr>
                <w:rFonts w:ascii="Times New Roman" w:hAnsi="Times New Roman"/>
                <w:color w:val="000000" w:themeColor="text1"/>
                <w:sz w:val="26"/>
                <w:szCs w:val="26"/>
              </w:rPr>
              <w:t>/TB-</w:t>
            </w:r>
            <w:r w:rsidR="00D93F45" w:rsidRPr="00427F1E">
              <w:rPr>
                <w:rFonts w:ascii="Times New Roman" w:hAnsi="Times New Roman"/>
                <w:color w:val="000000" w:themeColor="text1"/>
                <w:sz w:val="26"/>
                <w:szCs w:val="26"/>
              </w:rPr>
              <w:t>Đ</w:t>
            </w:r>
            <w:r w:rsidR="00102586" w:rsidRPr="00427F1E">
              <w:rPr>
                <w:rFonts w:ascii="Times New Roman" w:hAnsi="Times New Roman"/>
                <w:color w:val="000000" w:themeColor="text1"/>
                <w:sz w:val="26"/>
                <w:szCs w:val="26"/>
              </w:rPr>
              <w:t>GQSDĐ</w:t>
            </w:r>
            <w:r w:rsidR="00EB2582" w:rsidRPr="00427F1E">
              <w:rPr>
                <w:rFonts w:ascii="Times New Roman" w:hAnsi="Times New Roman"/>
                <w:color w:val="000000" w:themeColor="text1"/>
                <w:sz w:val="26"/>
                <w:szCs w:val="26"/>
              </w:rPr>
              <w:t>ĐT</w:t>
            </w:r>
          </w:p>
        </w:tc>
        <w:tc>
          <w:tcPr>
            <w:tcW w:w="5760" w:type="dxa"/>
            <w:shd w:val="clear" w:color="auto" w:fill="auto"/>
          </w:tcPr>
          <w:p w:rsidR="00A3789C" w:rsidRPr="00427F1E" w:rsidRDefault="00A3789C" w:rsidP="000A2BC7">
            <w:pPr>
              <w:rPr>
                <w:rFonts w:ascii="Times New Roman" w:hAnsi="Times New Roman"/>
                <w:b/>
                <w:color w:val="000000" w:themeColor="text1"/>
                <w:sz w:val="26"/>
                <w:szCs w:val="26"/>
              </w:rPr>
            </w:pPr>
            <w:r w:rsidRPr="00427F1E">
              <w:rPr>
                <w:rFonts w:ascii="Times New Roman" w:hAnsi="Times New Roman"/>
                <w:b/>
                <w:color w:val="000000" w:themeColor="text1"/>
                <w:sz w:val="26"/>
                <w:szCs w:val="26"/>
              </w:rPr>
              <w:t xml:space="preserve"> CỘNG HOÀ XÃ HỘI CHỦ NGHĨA VIỆT NAM</w:t>
            </w:r>
          </w:p>
          <w:p w:rsidR="00A3789C" w:rsidRPr="00427F1E" w:rsidRDefault="00A3789C" w:rsidP="00687BD1">
            <w:pPr>
              <w:jc w:val="center"/>
              <w:rPr>
                <w:rFonts w:ascii="Times New Roman" w:hAnsi="Times New Roman"/>
                <w:b/>
                <w:color w:val="000000" w:themeColor="text1"/>
                <w:sz w:val="26"/>
                <w:szCs w:val="26"/>
              </w:rPr>
            </w:pPr>
            <w:r w:rsidRPr="00427F1E">
              <w:rPr>
                <w:rFonts w:ascii="Times New Roman" w:hAnsi="Times New Roman"/>
                <w:b/>
                <w:color w:val="000000" w:themeColor="text1"/>
                <w:sz w:val="26"/>
                <w:szCs w:val="26"/>
              </w:rPr>
              <w:t xml:space="preserve">         Độc lập – Tự do – Hạnh phúc</w:t>
            </w:r>
          </w:p>
          <w:p w:rsidR="00A3789C" w:rsidRPr="00427F1E" w:rsidRDefault="00731AD9" w:rsidP="00687BD1">
            <w:pPr>
              <w:jc w:val="right"/>
              <w:rPr>
                <w:rFonts w:ascii="Times New Roman" w:hAnsi="Times New Roman"/>
                <w:i/>
                <w:color w:val="000000" w:themeColor="text1"/>
                <w:sz w:val="26"/>
                <w:szCs w:val="26"/>
              </w:rPr>
            </w:pPr>
            <w:r>
              <w:rPr>
                <w:rFonts w:ascii="Times New Roman" w:hAnsi="Times New Roman"/>
                <w:i/>
                <w:noProof/>
                <w:color w:val="000000" w:themeColor="text1"/>
                <w:sz w:val="26"/>
                <w:szCs w:val="26"/>
              </w:rPr>
              <w:pict>
                <v:shape id="_x0000_s1027" type="#_x0000_t32" style="position:absolute;left:0;text-align:left;margin-left:78pt;margin-top:3.4pt;width:156pt;height:0;z-index:251659264" o:connectortype="straight"/>
              </w:pict>
            </w:r>
          </w:p>
          <w:p w:rsidR="00A3789C" w:rsidRPr="003C3E68" w:rsidRDefault="00A3789C" w:rsidP="0038660D">
            <w:pPr>
              <w:jc w:val="center"/>
              <w:rPr>
                <w:rFonts w:ascii="Times New Roman" w:hAnsi="Times New Roman"/>
                <w:i/>
                <w:color w:val="000000" w:themeColor="text1"/>
                <w:sz w:val="26"/>
                <w:szCs w:val="26"/>
                <w:lang w:val="vi-VN"/>
              </w:rPr>
            </w:pPr>
            <w:r w:rsidRPr="00427F1E">
              <w:rPr>
                <w:rFonts w:ascii="Times New Roman" w:hAnsi="Times New Roman"/>
                <w:i/>
                <w:color w:val="000000" w:themeColor="text1"/>
                <w:sz w:val="26"/>
                <w:szCs w:val="26"/>
              </w:rPr>
              <w:t xml:space="preserve">               Quảng Ninh, ngày </w:t>
            </w:r>
            <w:r w:rsidR="0038660D">
              <w:rPr>
                <w:rFonts w:ascii="Times New Roman" w:hAnsi="Times New Roman"/>
                <w:i/>
                <w:color w:val="000000" w:themeColor="text1"/>
                <w:sz w:val="26"/>
                <w:szCs w:val="26"/>
                <w:lang w:val="vi-VN"/>
              </w:rPr>
              <w:t>13</w:t>
            </w:r>
            <w:r w:rsidR="007326DF" w:rsidRPr="00427F1E">
              <w:rPr>
                <w:rFonts w:ascii="Times New Roman" w:hAnsi="Times New Roman"/>
                <w:i/>
                <w:color w:val="000000" w:themeColor="text1"/>
                <w:sz w:val="26"/>
                <w:szCs w:val="26"/>
              </w:rPr>
              <w:t xml:space="preserve"> </w:t>
            </w:r>
            <w:r w:rsidRPr="00427F1E">
              <w:rPr>
                <w:rFonts w:ascii="Times New Roman" w:hAnsi="Times New Roman"/>
                <w:i/>
                <w:color w:val="000000" w:themeColor="text1"/>
                <w:sz w:val="26"/>
                <w:szCs w:val="26"/>
              </w:rPr>
              <w:t xml:space="preserve">tháng </w:t>
            </w:r>
            <w:r w:rsidR="0080679B">
              <w:rPr>
                <w:rFonts w:ascii="Times New Roman" w:hAnsi="Times New Roman"/>
                <w:i/>
                <w:color w:val="000000" w:themeColor="text1"/>
                <w:sz w:val="26"/>
                <w:szCs w:val="26"/>
              </w:rPr>
              <w:t>11</w:t>
            </w:r>
            <w:r w:rsidR="007326DF" w:rsidRPr="00427F1E">
              <w:rPr>
                <w:rFonts w:ascii="Times New Roman" w:hAnsi="Times New Roman"/>
                <w:i/>
                <w:color w:val="000000" w:themeColor="text1"/>
                <w:sz w:val="26"/>
                <w:szCs w:val="26"/>
              </w:rPr>
              <w:t xml:space="preserve"> </w:t>
            </w:r>
            <w:r w:rsidRPr="00427F1E">
              <w:rPr>
                <w:rFonts w:ascii="Times New Roman" w:hAnsi="Times New Roman"/>
                <w:i/>
                <w:color w:val="000000" w:themeColor="text1"/>
                <w:sz w:val="26"/>
                <w:szCs w:val="26"/>
              </w:rPr>
              <w:t>năm 20</w:t>
            </w:r>
            <w:r w:rsidR="007008B4" w:rsidRPr="00427F1E">
              <w:rPr>
                <w:rFonts w:ascii="Times New Roman" w:hAnsi="Times New Roman"/>
                <w:i/>
                <w:color w:val="000000" w:themeColor="text1"/>
                <w:sz w:val="26"/>
                <w:szCs w:val="26"/>
              </w:rPr>
              <w:t>2</w:t>
            </w:r>
            <w:r w:rsidR="003C3E68">
              <w:rPr>
                <w:rFonts w:ascii="Times New Roman" w:hAnsi="Times New Roman"/>
                <w:i/>
                <w:color w:val="000000" w:themeColor="text1"/>
                <w:sz w:val="26"/>
                <w:szCs w:val="26"/>
                <w:lang w:val="vi-VN"/>
              </w:rPr>
              <w:t>3</w:t>
            </w:r>
          </w:p>
        </w:tc>
      </w:tr>
    </w:tbl>
    <w:p w:rsidR="00F01229" w:rsidRPr="00427F1E" w:rsidRDefault="00F01229" w:rsidP="00687BD1">
      <w:pPr>
        <w:ind w:right="-1" w:firstLine="567"/>
        <w:jc w:val="center"/>
        <w:rPr>
          <w:rFonts w:ascii="Times New Roman" w:hAnsi="Times New Roman"/>
          <w:b/>
          <w:color w:val="000000" w:themeColor="text1"/>
          <w:sz w:val="34"/>
          <w:szCs w:val="34"/>
        </w:rPr>
      </w:pPr>
    </w:p>
    <w:p w:rsidR="000A2BC7" w:rsidRPr="00427F1E" w:rsidRDefault="00F90517" w:rsidP="000A2BC7">
      <w:pPr>
        <w:ind w:right="-1" w:firstLine="567"/>
        <w:jc w:val="center"/>
        <w:rPr>
          <w:rFonts w:ascii="Times New Roman" w:hAnsi="Times New Roman"/>
          <w:b/>
          <w:color w:val="000000" w:themeColor="text1"/>
          <w:sz w:val="36"/>
          <w:szCs w:val="36"/>
        </w:rPr>
      </w:pPr>
      <w:r w:rsidRPr="00427F1E">
        <w:rPr>
          <w:rFonts w:ascii="Times New Roman" w:hAnsi="Times New Roman"/>
          <w:b/>
          <w:color w:val="000000" w:themeColor="text1"/>
          <w:sz w:val="36"/>
          <w:szCs w:val="36"/>
        </w:rPr>
        <w:t>THÔNG BÁO</w:t>
      </w:r>
      <w:r w:rsidR="000A2BC7" w:rsidRPr="00427F1E">
        <w:rPr>
          <w:rFonts w:ascii="Times New Roman" w:hAnsi="Times New Roman"/>
          <w:b/>
          <w:color w:val="000000" w:themeColor="text1"/>
          <w:sz w:val="36"/>
          <w:szCs w:val="36"/>
        </w:rPr>
        <w:t xml:space="preserve"> </w:t>
      </w:r>
      <w:r w:rsidR="00582851" w:rsidRPr="00427F1E">
        <w:rPr>
          <w:rFonts w:ascii="Times New Roman" w:hAnsi="Times New Roman"/>
          <w:b/>
          <w:color w:val="000000" w:themeColor="text1"/>
          <w:sz w:val="36"/>
          <w:szCs w:val="36"/>
        </w:rPr>
        <w:t xml:space="preserve">ĐẤU GIÁ </w:t>
      </w:r>
    </w:p>
    <w:p w:rsidR="00582851" w:rsidRDefault="00582851" w:rsidP="000A2BC7">
      <w:pPr>
        <w:ind w:right="-1" w:firstLine="567"/>
        <w:jc w:val="center"/>
        <w:rPr>
          <w:rFonts w:ascii="Times New Roman" w:hAnsi="Times New Roman"/>
          <w:b/>
          <w:color w:val="000000" w:themeColor="text1"/>
          <w:sz w:val="36"/>
          <w:szCs w:val="36"/>
        </w:rPr>
      </w:pPr>
      <w:r w:rsidRPr="00427F1E">
        <w:rPr>
          <w:rFonts w:ascii="Times New Roman" w:hAnsi="Times New Roman"/>
          <w:b/>
          <w:color w:val="000000" w:themeColor="text1"/>
          <w:sz w:val="36"/>
          <w:szCs w:val="36"/>
        </w:rPr>
        <w:t>QUYỀN SỬ DỤNG ĐẤT</w:t>
      </w:r>
      <w:r w:rsidR="004915A1" w:rsidRPr="00427F1E">
        <w:rPr>
          <w:rFonts w:ascii="Times New Roman" w:hAnsi="Times New Roman"/>
          <w:b/>
          <w:color w:val="000000" w:themeColor="text1"/>
          <w:sz w:val="36"/>
          <w:szCs w:val="36"/>
        </w:rPr>
        <w:t xml:space="preserve"> </w:t>
      </w:r>
      <w:r w:rsidR="001D0159" w:rsidRPr="00427F1E">
        <w:rPr>
          <w:rFonts w:ascii="Times New Roman" w:hAnsi="Times New Roman"/>
          <w:b/>
          <w:color w:val="000000" w:themeColor="text1"/>
          <w:sz w:val="36"/>
          <w:szCs w:val="36"/>
        </w:rPr>
        <w:t>THỊ XÃ ĐÔNG TRIỀU</w:t>
      </w:r>
    </w:p>
    <w:p w:rsidR="009454D5" w:rsidRDefault="009454D5" w:rsidP="000A2BC7">
      <w:pPr>
        <w:ind w:right="-1" w:firstLine="567"/>
        <w:jc w:val="center"/>
        <w:rPr>
          <w:rFonts w:ascii="Times New Roman" w:hAnsi="Times New Roman"/>
          <w:color w:val="000000"/>
          <w:sz w:val="26"/>
          <w:szCs w:val="26"/>
        </w:rPr>
      </w:pPr>
    </w:p>
    <w:p w:rsidR="009454D5" w:rsidRPr="00427F1E" w:rsidRDefault="009454D5" w:rsidP="009454D5">
      <w:pPr>
        <w:ind w:right="-1" w:firstLine="567"/>
        <w:jc w:val="both"/>
        <w:rPr>
          <w:rFonts w:ascii="Times New Roman" w:hAnsi="Times New Roman"/>
          <w:b/>
          <w:color w:val="000000" w:themeColor="text1"/>
          <w:sz w:val="36"/>
          <w:szCs w:val="36"/>
        </w:rPr>
      </w:pPr>
      <w:r w:rsidRPr="00427F1E">
        <w:rPr>
          <w:rFonts w:ascii="Times New Roman" w:hAnsi="Times New Roman"/>
          <w:color w:val="000000"/>
          <w:sz w:val="26"/>
          <w:szCs w:val="26"/>
        </w:rPr>
        <w:t xml:space="preserve">Công ty </w:t>
      </w:r>
      <w:r>
        <w:rPr>
          <w:rFonts w:ascii="Times New Roman" w:hAnsi="Times New Roman"/>
          <w:color w:val="000000"/>
          <w:sz w:val="26"/>
          <w:szCs w:val="26"/>
          <w:lang w:val="vi-VN"/>
        </w:rPr>
        <w:t>đ</w:t>
      </w:r>
      <w:r w:rsidRPr="00427F1E">
        <w:rPr>
          <w:rFonts w:ascii="Times New Roman" w:hAnsi="Times New Roman"/>
          <w:color w:val="000000"/>
          <w:sz w:val="26"/>
          <w:szCs w:val="26"/>
        </w:rPr>
        <w:t xml:space="preserve">ấu giá hợp danh Quảng Ninh tổ chức đấu giá quyền sử dụng </w:t>
      </w:r>
      <w:r w:rsidRPr="0038660D">
        <w:rPr>
          <w:rFonts w:ascii="Times New Roman" w:hAnsi="Times New Roman"/>
          <w:b/>
          <w:color w:val="000000"/>
          <w:sz w:val="26"/>
          <w:szCs w:val="26"/>
        </w:rPr>
        <w:t>2</w:t>
      </w:r>
      <w:r w:rsidR="0038660D" w:rsidRPr="0038660D">
        <w:rPr>
          <w:rFonts w:ascii="Times New Roman" w:hAnsi="Times New Roman"/>
          <w:b/>
          <w:color w:val="000000"/>
          <w:sz w:val="26"/>
          <w:szCs w:val="26"/>
          <w:lang w:val="vi-VN"/>
        </w:rPr>
        <w:t>0</w:t>
      </w:r>
      <w:r w:rsidR="0038660D">
        <w:rPr>
          <w:rFonts w:ascii="Times New Roman" w:hAnsi="Times New Roman"/>
          <w:color w:val="000000"/>
          <w:sz w:val="26"/>
          <w:szCs w:val="26"/>
          <w:lang w:val="vi-VN"/>
        </w:rPr>
        <w:t xml:space="preserve"> </w:t>
      </w:r>
      <w:r w:rsidRPr="003C3E68">
        <w:rPr>
          <w:rFonts w:ascii="Times New Roman" w:hAnsi="Times New Roman"/>
          <w:color w:val="000000"/>
          <w:sz w:val="26"/>
          <w:szCs w:val="26"/>
        </w:rPr>
        <w:t>ô đất, gồm 1</w:t>
      </w:r>
      <w:r w:rsidR="0038660D">
        <w:rPr>
          <w:rFonts w:ascii="Times New Roman" w:hAnsi="Times New Roman"/>
          <w:color w:val="000000"/>
          <w:sz w:val="26"/>
          <w:szCs w:val="26"/>
          <w:lang w:val="vi-VN"/>
        </w:rPr>
        <w:t xml:space="preserve">0 </w:t>
      </w:r>
      <w:r w:rsidRPr="003C3E68">
        <w:rPr>
          <w:rFonts w:ascii="Times New Roman" w:hAnsi="Times New Roman"/>
          <w:color w:val="000000"/>
          <w:sz w:val="26"/>
          <w:szCs w:val="26"/>
        </w:rPr>
        <w:t>ô đất thuộc Khu dân cư phía Bắc trụ sở UBND phường Hưng Đạo tại khu Mễ Xá 3, phường Hưng</w:t>
      </w:r>
      <w:r w:rsidR="0038660D">
        <w:rPr>
          <w:rFonts w:ascii="Times New Roman" w:hAnsi="Times New Roman"/>
          <w:color w:val="000000"/>
          <w:sz w:val="26"/>
          <w:szCs w:val="26"/>
        </w:rPr>
        <w:t xml:space="preserve"> Đạo, thị xã Đông Triều và </w:t>
      </w:r>
      <w:r w:rsidR="0038660D">
        <w:rPr>
          <w:rFonts w:ascii="Times New Roman" w:hAnsi="Times New Roman"/>
          <w:color w:val="000000"/>
          <w:sz w:val="26"/>
          <w:szCs w:val="26"/>
          <w:lang w:val="vi-VN"/>
        </w:rPr>
        <w:t>10</w:t>
      </w:r>
      <w:r w:rsidRPr="003C3E68">
        <w:rPr>
          <w:rFonts w:ascii="Times New Roman" w:hAnsi="Times New Roman"/>
          <w:color w:val="000000"/>
          <w:sz w:val="26"/>
          <w:szCs w:val="26"/>
        </w:rPr>
        <w:t xml:space="preserve"> ô đất thuộc Khu dân cư tại khu Đoàn Xá 2, phường Hồng Phong, thị xã Đông Triều, tỉnh Quảng Ninh (Đấu giá riêng lẻ từng ô đất)</w:t>
      </w:r>
      <w:r>
        <w:rPr>
          <w:rFonts w:ascii="Times New Roman" w:hAnsi="Times New Roman"/>
          <w:color w:val="000000"/>
          <w:sz w:val="26"/>
          <w:szCs w:val="26"/>
        </w:rPr>
        <w:t xml:space="preserve"> như sau:</w:t>
      </w:r>
    </w:p>
    <w:p w:rsidR="001972AC" w:rsidRPr="00427F1E" w:rsidRDefault="001972AC" w:rsidP="00051C9E">
      <w:pPr>
        <w:spacing w:before="120" w:after="120"/>
        <w:ind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rPr>
        <w:t>I</w:t>
      </w:r>
      <w:r w:rsidRPr="00427F1E">
        <w:rPr>
          <w:rFonts w:ascii="Times New Roman" w:hAnsi="Times New Roman"/>
          <w:b/>
          <w:i/>
          <w:color w:val="000000" w:themeColor="text1"/>
          <w:sz w:val="26"/>
          <w:szCs w:val="26"/>
        </w:rPr>
        <w:t xml:space="preserve">. </w:t>
      </w:r>
      <w:r w:rsidRPr="00427F1E">
        <w:rPr>
          <w:rFonts w:ascii="Times New Roman" w:hAnsi="Times New Roman"/>
          <w:b/>
          <w:color w:val="000000" w:themeColor="text1"/>
          <w:sz w:val="26"/>
          <w:szCs w:val="26"/>
          <w:lang w:val="sv-SE"/>
        </w:rPr>
        <w:t>Tên địa chỉ của tổ chức đấu giá tài sản và người có tài sản đấu giá</w:t>
      </w:r>
      <w:r w:rsidRPr="00427F1E">
        <w:rPr>
          <w:rFonts w:ascii="Times New Roman" w:hAnsi="Times New Roman"/>
          <w:color w:val="000000" w:themeColor="text1"/>
          <w:sz w:val="26"/>
          <w:szCs w:val="26"/>
        </w:rPr>
        <w:t>.</w:t>
      </w:r>
    </w:p>
    <w:p w:rsidR="001972AC" w:rsidRPr="00427F1E" w:rsidRDefault="001972AC" w:rsidP="00051C9E">
      <w:pPr>
        <w:numPr>
          <w:ilvl w:val="0"/>
          <w:numId w:val="6"/>
        </w:numPr>
        <w:tabs>
          <w:tab w:val="left" w:pos="720"/>
          <w:tab w:val="left" w:pos="1080"/>
        </w:tabs>
        <w:spacing w:before="120" w:after="120"/>
        <w:ind w:left="0"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lang w:val="sv-SE"/>
        </w:rPr>
        <w:t xml:space="preserve">Tổ chức đấu giá tài sản: </w:t>
      </w:r>
      <w:r w:rsidRPr="00427F1E">
        <w:rPr>
          <w:rFonts w:ascii="Times New Roman" w:hAnsi="Times New Roman"/>
          <w:color w:val="000000" w:themeColor="text1"/>
          <w:spacing w:val="-6"/>
          <w:sz w:val="26"/>
          <w:szCs w:val="26"/>
          <w:lang w:val="fr-FR"/>
        </w:rPr>
        <w:t xml:space="preserve">Công ty </w:t>
      </w:r>
      <w:r w:rsidR="00E61A23">
        <w:rPr>
          <w:rFonts w:ascii="Times New Roman" w:hAnsi="Times New Roman"/>
          <w:color w:val="000000" w:themeColor="text1"/>
          <w:spacing w:val="-6"/>
          <w:sz w:val="26"/>
          <w:szCs w:val="26"/>
          <w:lang w:val="vi-VN"/>
        </w:rPr>
        <w:t>đ</w:t>
      </w:r>
      <w:r w:rsidRPr="00427F1E">
        <w:rPr>
          <w:rFonts w:ascii="Times New Roman" w:hAnsi="Times New Roman"/>
          <w:color w:val="000000" w:themeColor="text1"/>
          <w:spacing w:val="-6"/>
          <w:sz w:val="26"/>
          <w:szCs w:val="26"/>
          <w:lang w:val="fr-FR"/>
        </w:rPr>
        <w:t>ấu giá hợp danh Quảng Ninh; Địa chỉ: Số 26, phố Văn Lang, phường Hồng Gai, thành phố Hạ Long, tỉnh Quảng Ninh</w:t>
      </w:r>
      <w:r w:rsidRPr="00427F1E">
        <w:rPr>
          <w:rFonts w:ascii="Times New Roman" w:hAnsi="Times New Roman"/>
          <w:color w:val="000000" w:themeColor="text1"/>
          <w:sz w:val="26"/>
          <w:szCs w:val="26"/>
          <w:lang w:val="nl-NL"/>
        </w:rPr>
        <w:t>.</w:t>
      </w:r>
    </w:p>
    <w:p w:rsidR="001972AC" w:rsidRPr="00427F1E" w:rsidRDefault="001972AC" w:rsidP="00051C9E">
      <w:pPr>
        <w:numPr>
          <w:ilvl w:val="0"/>
          <w:numId w:val="6"/>
        </w:numPr>
        <w:tabs>
          <w:tab w:val="left" w:pos="720"/>
          <w:tab w:val="left" w:pos="1080"/>
        </w:tabs>
        <w:spacing w:before="120" w:after="120"/>
        <w:ind w:left="0"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rPr>
        <w:t>Người có tài sản đấu giá</w:t>
      </w:r>
      <w:r w:rsidRPr="00427F1E">
        <w:rPr>
          <w:rFonts w:ascii="Times New Roman" w:hAnsi="Times New Roman"/>
          <w:color w:val="000000" w:themeColor="text1"/>
          <w:sz w:val="26"/>
          <w:szCs w:val="26"/>
        </w:rPr>
        <w:t>: Ủy ban nhân dân thị xã Đông Triều; Địa chỉ: Phường Đông Triều, thị xã Đông Triều, tỉnh Quảng Ninh.</w:t>
      </w:r>
    </w:p>
    <w:p w:rsidR="001972AC" w:rsidRPr="00427F1E" w:rsidRDefault="001972AC" w:rsidP="00051C9E">
      <w:pPr>
        <w:numPr>
          <w:ilvl w:val="0"/>
          <w:numId w:val="6"/>
        </w:numPr>
        <w:tabs>
          <w:tab w:val="left" w:pos="720"/>
          <w:tab w:val="left" w:pos="1080"/>
        </w:tabs>
        <w:spacing w:before="120" w:after="120"/>
        <w:ind w:left="0"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lang w:val="sv-SE"/>
        </w:rPr>
        <w:t xml:space="preserve">Đơn vị được giao tổ chức thực hiện: </w:t>
      </w:r>
      <w:r w:rsidRPr="00427F1E">
        <w:rPr>
          <w:rFonts w:ascii="Times New Roman" w:hAnsi="Times New Roman"/>
          <w:color w:val="000000" w:themeColor="text1"/>
          <w:sz w:val="26"/>
          <w:szCs w:val="26"/>
        </w:rPr>
        <w:t>Trung tâm Phát triển quỹ đất thị xã Đông Triều; Địa chỉ: Khu 3, phường Đông Triều, thị xã Đông Triều, tỉnh Quảng Ninh.</w:t>
      </w:r>
    </w:p>
    <w:p w:rsidR="005B507F" w:rsidRPr="0038660D" w:rsidRDefault="005B507F" w:rsidP="00EE39F5">
      <w:pPr>
        <w:pStyle w:val="ListParagraph"/>
        <w:numPr>
          <w:ilvl w:val="0"/>
          <w:numId w:val="7"/>
        </w:numPr>
        <w:spacing w:before="120" w:after="120"/>
        <w:ind w:left="1080" w:right="52" w:hanging="360"/>
        <w:contextualSpacing w:val="0"/>
        <w:jc w:val="both"/>
        <w:rPr>
          <w:rFonts w:ascii="Times New Roman" w:hAnsi="Times New Roman"/>
          <w:b/>
          <w:color w:val="000000" w:themeColor="text1"/>
          <w:sz w:val="26"/>
          <w:szCs w:val="26"/>
        </w:rPr>
      </w:pPr>
      <w:r w:rsidRPr="00427F1E">
        <w:rPr>
          <w:rFonts w:ascii="Times New Roman" w:hAnsi="Times New Roman"/>
          <w:b/>
          <w:color w:val="000000" w:themeColor="text1"/>
          <w:sz w:val="26"/>
          <w:szCs w:val="26"/>
        </w:rPr>
        <w:t>Tài sản đấu giá:</w:t>
      </w:r>
    </w:p>
    <w:tbl>
      <w:tblPr>
        <w:tblW w:w="10005" w:type="dxa"/>
        <w:tblInd w:w="93" w:type="dxa"/>
        <w:tblLayout w:type="fixed"/>
        <w:tblLook w:val="04A0" w:firstRow="1" w:lastRow="0" w:firstColumn="1" w:lastColumn="0" w:noHBand="0" w:noVBand="1"/>
      </w:tblPr>
      <w:tblGrid>
        <w:gridCol w:w="1240"/>
        <w:gridCol w:w="575"/>
        <w:gridCol w:w="245"/>
        <w:gridCol w:w="1015"/>
        <w:gridCol w:w="265"/>
        <w:gridCol w:w="1175"/>
        <w:gridCol w:w="425"/>
        <w:gridCol w:w="1555"/>
        <w:gridCol w:w="286"/>
        <w:gridCol w:w="1694"/>
        <w:gridCol w:w="1530"/>
      </w:tblGrid>
      <w:tr w:rsidR="0038660D" w:rsidRPr="0038660D" w:rsidTr="00FD3F8B">
        <w:trPr>
          <w:trHeight w:val="322"/>
        </w:trPr>
        <w:tc>
          <w:tcPr>
            <w:tcW w:w="2060"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8660D" w:rsidRPr="0038660D" w:rsidRDefault="0038660D" w:rsidP="0038660D">
            <w:pPr>
              <w:jc w:val="center"/>
              <w:rPr>
                <w:rFonts w:ascii="Times New Roman" w:hAnsi="Times New Roman"/>
                <w:b/>
                <w:bCs/>
              </w:rPr>
            </w:pPr>
            <w:r w:rsidRPr="0038660D">
              <w:rPr>
                <w:rFonts w:ascii="Times New Roman" w:hAnsi="Times New Roman"/>
                <w:b/>
                <w:bCs/>
              </w:rPr>
              <w:t>Vị trí ô đất</w:t>
            </w:r>
          </w:p>
        </w:tc>
        <w:tc>
          <w:tcPr>
            <w:tcW w:w="128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rPr>
            </w:pPr>
            <w:r w:rsidRPr="0038660D">
              <w:rPr>
                <w:rFonts w:ascii="Times New Roman" w:hAnsi="Times New Roman"/>
                <w:b/>
                <w:bCs/>
              </w:rPr>
              <w:t>Tổng diện tích (m2)</w:t>
            </w:r>
          </w:p>
        </w:tc>
        <w:tc>
          <w:tcPr>
            <w:tcW w:w="160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rPr>
            </w:pPr>
            <w:r w:rsidRPr="0038660D">
              <w:rPr>
                <w:rFonts w:ascii="Times New Roman" w:hAnsi="Times New Roman"/>
                <w:b/>
                <w:bCs/>
              </w:rPr>
              <w:t>Đơn giá khởi điểm (đồng/m2)</w:t>
            </w:r>
          </w:p>
        </w:tc>
        <w:tc>
          <w:tcPr>
            <w:tcW w:w="1841"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rPr>
            </w:pPr>
            <w:r w:rsidRPr="0038660D">
              <w:rPr>
                <w:rFonts w:ascii="Times New Roman" w:hAnsi="Times New Roman"/>
                <w:b/>
                <w:bCs/>
              </w:rPr>
              <w:t>Giá khởi điểm (đồng/ô đất)</w:t>
            </w:r>
          </w:p>
        </w:tc>
        <w:tc>
          <w:tcPr>
            <w:tcW w:w="16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rPr>
            </w:pPr>
            <w:r w:rsidRPr="0038660D">
              <w:rPr>
                <w:rFonts w:ascii="Times New Roman" w:hAnsi="Times New Roman"/>
                <w:b/>
                <w:bCs/>
              </w:rPr>
              <w:t>Tiền đặt trước (đồng/ ô đất)</w:t>
            </w:r>
          </w:p>
        </w:tc>
        <w:tc>
          <w:tcPr>
            <w:tcW w:w="153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rPr>
            </w:pPr>
            <w:r w:rsidRPr="0038660D">
              <w:rPr>
                <w:rFonts w:ascii="Times New Roman" w:hAnsi="Times New Roman"/>
                <w:b/>
                <w:bCs/>
              </w:rPr>
              <w:t>Tiền mua hồ sơ TGĐG (đồng/hồ sơ/ô đất)</w:t>
            </w:r>
          </w:p>
        </w:tc>
      </w:tr>
      <w:tr w:rsidR="0038660D" w:rsidRPr="0038660D" w:rsidTr="00FD3F8B">
        <w:trPr>
          <w:trHeight w:val="516"/>
        </w:trPr>
        <w:tc>
          <w:tcPr>
            <w:tcW w:w="2060" w:type="dxa"/>
            <w:gridSpan w:val="3"/>
            <w:vMerge/>
            <w:tcBorders>
              <w:top w:val="single" w:sz="4" w:space="0" w:color="auto"/>
              <w:left w:val="single" w:sz="4" w:space="0" w:color="auto"/>
              <w:bottom w:val="single" w:sz="4" w:space="0" w:color="000000"/>
              <w:right w:val="single" w:sz="4" w:space="0" w:color="000000"/>
            </w:tcBorders>
            <w:vAlign w:val="center"/>
            <w:hideMark/>
          </w:tcPr>
          <w:p w:rsidR="0038660D" w:rsidRPr="0038660D" w:rsidRDefault="0038660D" w:rsidP="0038660D">
            <w:pPr>
              <w:jc w:val="center"/>
              <w:rPr>
                <w:rFonts w:ascii="Times New Roman" w:hAnsi="Times New Roman"/>
                <w:b/>
                <w:bCs/>
              </w:rPr>
            </w:pPr>
          </w:p>
        </w:tc>
        <w:tc>
          <w:tcPr>
            <w:tcW w:w="1280" w:type="dxa"/>
            <w:gridSpan w:val="2"/>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600" w:type="dxa"/>
            <w:gridSpan w:val="2"/>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841" w:type="dxa"/>
            <w:gridSpan w:val="2"/>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r>
      <w:tr w:rsidR="0038660D" w:rsidRPr="0038660D" w:rsidTr="00FD3F8B">
        <w:trPr>
          <w:trHeight w:val="322"/>
        </w:trPr>
        <w:tc>
          <w:tcPr>
            <w:tcW w:w="2060" w:type="dxa"/>
            <w:gridSpan w:val="3"/>
            <w:vMerge/>
            <w:tcBorders>
              <w:top w:val="single" w:sz="4" w:space="0" w:color="auto"/>
              <w:left w:val="single" w:sz="4" w:space="0" w:color="auto"/>
              <w:bottom w:val="single" w:sz="4" w:space="0" w:color="000000"/>
              <w:right w:val="single" w:sz="4" w:space="0" w:color="000000"/>
            </w:tcBorders>
            <w:vAlign w:val="center"/>
            <w:hideMark/>
          </w:tcPr>
          <w:p w:rsidR="0038660D" w:rsidRPr="0038660D" w:rsidRDefault="0038660D" w:rsidP="0038660D">
            <w:pPr>
              <w:jc w:val="center"/>
              <w:rPr>
                <w:rFonts w:ascii="Times New Roman" w:hAnsi="Times New Roman"/>
                <w:b/>
                <w:bCs/>
              </w:rPr>
            </w:pPr>
          </w:p>
        </w:tc>
        <w:tc>
          <w:tcPr>
            <w:tcW w:w="1280" w:type="dxa"/>
            <w:gridSpan w:val="2"/>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600" w:type="dxa"/>
            <w:gridSpan w:val="2"/>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841" w:type="dxa"/>
            <w:gridSpan w:val="2"/>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r>
      <w:tr w:rsidR="0038660D" w:rsidRPr="0038660D" w:rsidTr="00FD3F8B">
        <w:trPr>
          <w:trHeight w:val="615"/>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rPr>
            </w:pPr>
            <w:r w:rsidRPr="0038660D">
              <w:rPr>
                <w:rFonts w:ascii="Times New Roman" w:hAnsi="Times New Roman"/>
                <w:b/>
                <w:bCs/>
              </w:rPr>
              <w:t>Lô</w:t>
            </w:r>
          </w:p>
        </w:tc>
        <w:tc>
          <w:tcPr>
            <w:tcW w:w="82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rPr>
            </w:pPr>
            <w:r w:rsidRPr="0038660D">
              <w:rPr>
                <w:rFonts w:ascii="Times New Roman" w:hAnsi="Times New Roman"/>
                <w:b/>
                <w:bCs/>
              </w:rPr>
              <w:t>Ô số</w:t>
            </w:r>
          </w:p>
        </w:tc>
        <w:tc>
          <w:tcPr>
            <w:tcW w:w="1280" w:type="dxa"/>
            <w:gridSpan w:val="2"/>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600" w:type="dxa"/>
            <w:gridSpan w:val="2"/>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841" w:type="dxa"/>
            <w:gridSpan w:val="2"/>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38660D" w:rsidRPr="0038660D" w:rsidRDefault="0038660D" w:rsidP="0038660D">
            <w:pPr>
              <w:jc w:val="center"/>
              <w:rPr>
                <w:rFonts w:ascii="Times New Roman" w:hAnsi="Times New Roman"/>
                <w:b/>
                <w:bCs/>
              </w:rPr>
            </w:pPr>
          </w:p>
        </w:tc>
      </w:tr>
      <w:tr w:rsidR="00DE27A7" w:rsidRPr="0038660D" w:rsidTr="00FD3F8B">
        <w:trPr>
          <w:trHeight w:val="737"/>
        </w:trPr>
        <w:tc>
          <w:tcPr>
            <w:tcW w:w="8475" w:type="dxa"/>
            <w:gridSpan w:val="10"/>
            <w:tcBorders>
              <w:top w:val="single" w:sz="4" w:space="0" w:color="auto"/>
              <w:left w:val="single" w:sz="4" w:space="0" w:color="auto"/>
              <w:bottom w:val="single" w:sz="4" w:space="0" w:color="auto"/>
              <w:right w:val="nil"/>
            </w:tcBorders>
            <w:shd w:val="clear" w:color="000000" w:fill="FFFFFF"/>
            <w:vAlign w:val="center"/>
            <w:hideMark/>
          </w:tcPr>
          <w:p w:rsidR="00DE27A7" w:rsidRPr="0038660D" w:rsidRDefault="00DE27A7" w:rsidP="00DE27A7">
            <w:pPr>
              <w:rPr>
                <w:rFonts w:ascii="Times New Roman" w:hAnsi="Times New Roman"/>
                <w:b/>
                <w:bCs/>
                <w:sz w:val="26"/>
                <w:szCs w:val="26"/>
              </w:rPr>
            </w:pPr>
            <w:r w:rsidRPr="0038660D">
              <w:rPr>
                <w:rFonts w:ascii="Times New Roman" w:hAnsi="Times New Roman"/>
                <w:b/>
                <w:bCs/>
                <w:sz w:val="26"/>
                <w:szCs w:val="26"/>
              </w:rPr>
              <w:t>1.Khu dân cư phía Bắc trụ sở UBND phường Hưng Đạo tại khu Mễ Xá 3, phường Hưng Đạo, thị xã Đông Triều</w:t>
            </w:r>
          </w:p>
        </w:tc>
        <w:tc>
          <w:tcPr>
            <w:tcW w:w="1530" w:type="dxa"/>
            <w:tcBorders>
              <w:top w:val="nil"/>
              <w:left w:val="nil"/>
              <w:bottom w:val="single" w:sz="4" w:space="0" w:color="auto"/>
              <w:right w:val="single" w:sz="4" w:space="0" w:color="auto"/>
            </w:tcBorders>
            <w:shd w:val="clear" w:color="000000" w:fill="FFFFFF"/>
            <w:vAlign w:val="center"/>
            <w:hideMark/>
          </w:tcPr>
          <w:p w:rsidR="00DE27A7" w:rsidRPr="0038660D" w:rsidRDefault="00DE27A7" w:rsidP="0038660D">
            <w:pPr>
              <w:jc w:val="center"/>
              <w:rPr>
                <w:rFonts w:ascii="Times New Roman" w:hAnsi="Times New Roman"/>
                <w:b/>
                <w:bCs/>
                <w:sz w:val="26"/>
                <w:szCs w:val="26"/>
              </w:rPr>
            </w:pPr>
          </w:p>
        </w:tc>
      </w:tr>
      <w:tr w:rsidR="0038660D" w:rsidRPr="0038660D" w:rsidTr="00FD3F8B">
        <w:trPr>
          <w:trHeight w:val="525"/>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NO-01</w:t>
            </w:r>
          </w:p>
        </w:tc>
        <w:tc>
          <w:tcPr>
            <w:tcW w:w="82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01</w:t>
            </w:r>
          </w:p>
        </w:tc>
        <w:tc>
          <w:tcPr>
            <w:tcW w:w="12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179.00</w:t>
            </w:r>
          </w:p>
        </w:tc>
        <w:tc>
          <w:tcPr>
            <w:tcW w:w="160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17,890,000</w:t>
            </w:r>
          </w:p>
        </w:tc>
        <w:tc>
          <w:tcPr>
            <w:tcW w:w="1841"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3,202,310,000</w:t>
            </w:r>
          </w:p>
        </w:tc>
        <w:tc>
          <w:tcPr>
            <w:tcW w:w="1694"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640,462,000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25"/>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NO-01</w:t>
            </w:r>
          </w:p>
        </w:tc>
        <w:tc>
          <w:tcPr>
            <w:tcW w:w="82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04</w:t>
            </w:r>
          </w:p>
        </w:tc>
        <w:tc>
          <w:tcPr>
            <w:tcW w:w="12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60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14,940,000</w:t>
            </w:r>
          </w:p>
        </w:tc>
        <w:tc>
          <w:tcPr>
            <w:tcW w:w="1841"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1,494,000,000</w:t>
            </w:r>
          </w:p>
        </w:tc>
        <w:tc>
          <w:tcPr>
            <w:tcW w:w="1694"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298,800,000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25"/>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NO-01</w:t>
            </w:r>
          </w:p>
        </w:tc>
        <w:tc>
          <w:tcPr>
            <w:tcW w:w="82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05</w:t>
            </w:r>
          </w:p>
        </w:tc>
        <w:tc>
          <w:tcPr>
            <w:tcW w:w="12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60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14,940,000</w:t>
            </w:r>
          </w:p>
        </w:tc>
        <w:tc>
          <w:tcPr>
            <w:tcW w:w="1841"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1,494,000,000</w:t>
            </w:r>
          </w:p>
        </w:tc>
        <w:tc>
          <w:tcPr>
            <w:tcW w:w="1694"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298,800,000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25"/>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NO-01</w:t>
            </w:r>
          </w:p>
        </w:tc>
        <w:tc>
          <w:tcPr>
            <w:tcW w:w="82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07</w:t>
            </w:r>
          </w:p>
        </w:tc>
        <w:tc>
          <w:tcPr>
            <w:tcW w:w="12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60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8,570,000</w:t>
            </w:r>
          </w:p>
        </w:tc>
        <w:tc>
          <w:tcPr>
            <w:tcW w:w="1841"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857,000,000</w:t>
            </w:r>
          </w:p>
        </w:tc>
        <w:tc>
          <w:tcPr>
            <w:tcW w:w="1694"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171,400,000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25"/>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NO-01</w:t>
            </w:r>
          </w:p>
        </w:tc>
        <w:tc>
          <w:tcPr>
            <w:tcW w:w="82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08</w:t>
            </w:r>
          </w:p>
        </w:tc>
        <w:tc>
          <w:tcPr>
            <w:tcW w:w="12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60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8,140,000</w:t>
            </w:r>
          </w:p>
        </w:tc>
        <w:tc>
          <w:tcPr>
            <w:tcW w:w="1841"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814,000,000</w:t>
            </w:r>
          </w:p>
        </w:tc>
        <w:tc>
          <w:tcPr>
            <w:tcW w:w="1694"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162,800,000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25"/>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NO-01</w:t>
            </w:r>
          </w:p>
        </w:tc>
        <w:tc>
          <w:tcPr>
            <w:tcW w:w="82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09</w:t>
            </w:r>
          </w:p>
        </w:tc>
        <w:tc>
          <w:tcPr>
            <w:tcW w:w="12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60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8,140,000</w:t>
            </w:r>
          </w:p>
        </w:tc>
        <w:tc>
          <w:tcPr>
            <w:tcW w:w="1841"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814,000,000</w:t>
            </w:r>
          </w:p>
        </w:tc>
        <w:tc>
          <w:tcPr>
            <w:tcW w:w="1694"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162,800,000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25"/>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NO-01</w:t>
            </w:r>
          </w:p>
        </w:tc>
        <w:tc>
          <w:tcPr>
            <w:tcW w:w="82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w:t>
            </w:r>
          </w:p>
        </w:tc>
        <w:tc>
          <w:tcPr>
            <w:tcW w:w="12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60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8,140,000</w:t>
            </w:r>
          </w:p>
        </w:tc>
        <w:tc>
          <w:tcPr>
            <w:tcW w:w="1841"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814,000,000</w:t>
            </w:r>
          </w:p>
        </w:tc>
        <w:tc>
          <w:tcPr>
            <w:tcW w:w="1694"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162,800,000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25"/>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NO-01</w:t>
            </w:r>
          </w:p>
        </w:tc>
        <w:tc>
          <w:tcPr>
            <w:tcW w:w="82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11</w:t>
            </w:r>
          </w:p>
        </w:tc>
        <w:tc>
          <w:tcPr>
            <w:tcW w:w="12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60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8,140,000</w:t>
            </w:r>
          </w:p>
        </w:tc>
        <w:tc>
          <w:tcPr>
            <w:tcW w:w="1841"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814,000,000</w:t>
            </w:r>
          </w:p>
        </w:tc>
        <w:tc>
          <w:tcPr>
            <w:tcW w:w="1694"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162,800,000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25"/>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lastRenderedPageBreak/>
              <w:t>NO-01</w:t>
            </w:r>
          </w:p>
        </w:tc>
        <w:tc>
          <w:tcPr>
            <w:tcW w:w="82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12</w:t>
            </w:r>
          </w:p>
        </w:tc>
        <w:tc>
          <w:tcPr>
            <w:tcW w:w="12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60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8,140,000</w:t>
            </w:r>
          </w:p>
        </w:tc>
        <w:tc>
          <w:tcPr>
            <w:tcW w:w="1841"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814,000,000</w:t>
            </w:r>
          </w:p>
        </w:tc>
        <w:tc>
          <w:tcPr>
            <w:tcW w:w="1694"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162,800,000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25"/>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NO-01</w:t>
            </w:r>
          </w:p>
        </w:tc>
        <w:tc>
          <w:tcPr>
            <w:tcW w:w="82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13</w:t>
            </w:r>
          </w:p>
        </w:tc>
        <w:tc>
          <w:tcPr>
            <w:tcW w:w="12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130.40</w:t>
            </w:r>
          </w:p>
        </w:tc>
        <w:tc>
          <w:tcPr>
            <w:tcW w:w="160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10,020,000</w:t>
            </w:r>
          </w:p>
        </w:tc>
        <w:tc>
          <w:tcPr>
            <w:tcW w:w="1841"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1,306,608,000</w:t>
            </w:r>
          </w:p>
        </w:tc>
        <w:tc>
          <w:tcPr>
            <w:tcW w:w="1694"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261,321,600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DE27A7" w:rsidRPr="0038660D" w:rsidTr="00FD3F8B">
        <w:trPr>
          <w:trHeight w:val="840"/>
        </w:trPr>
        <w:tc>
          <w:tcPr>
            <w:tcW w:w="8475" w:type="dxa"/>
            <w:gridSpan w:val="10"/>
            <w:tcBorders>
              <w:top w:val="single" w:sz="4" w:space="0" w:color="auto"/>
              <w:left w:val="single" w:sz="4" w:space="0" w:color="auto"/>
              <w:bottom w:val="single" w:sz="4" w:space="0" w:color="auto"/>
              <w:right w:val="nil"/>
            </w:tcBorders>
            <w:shd w:val="clear" w:color="000000" w:fill="FFFFFF"/>
            <w:vAlign w:val="center"/>
            <w:hideMark/>
          </w:tcPr>
          <w:p w:rsidR="00DE27A7" w:rsidRPr="0038660D" w:rsidRDefault="00DE27A7" w:rsidP="0038660D">
            <w:pPr>
              <w:jc w:val="center"/>
              <w:rPr>
                <w:rFonts w:ascii="Times New Roman" w:hAnsi="Times New Roman"/>
                <w:b/>
                <w:bCs/>
                <w:sz w:val="26"/>
                <w:szCs w:val="26"/>
              </w:rPr>
            </w:pPr>
            <w:r w:rsidRPr="0038660D">
              <w:rPr>
                <w:rFonts w:ascii="Times New Roman" w:hAnsi="Times New Roman"/>
                <w:b/>
                <w:bCs/>
                <w:sz w:val="26"/>
                <w:szCs w:val="26"/>
              </w:rPr>
              <w:t>2.Khu dân cư tại khu Đoàn Xá 2, phường Hồng Phong, thị xã Đông Triều</w:t>
            </w:r>
          </w:p>
        </w:tc>
        <w:tc>
          <w:tcPr>
            <w:tcW w:w="1530" w:type="dxa"/>
            <w:tcBorders>
              <w:top w:val="nil"/>
              <w:left w:val="nil"/>
              <w:bottom w:val="single" w:sz="4" w:space="0" w:color="auto"/>
              <w:right w:val="single" w:sz="4" w:space="0" w:color="auto"/>
            </w:tcBorders>
            <w:shd w:val="clear" w:color="000000" w:fill="FFFFFF"/>
            <w:vAlign w:val="center"/>
            <w:hideMark/>
          </w:tcPr>
          <w:p w:rsidR="00DE27A7" w:rsidRPr="0038660D" w:rsidRDefault="00DE27A7" w:rsidP="0038660D">
            <w:pPr>
              <w:jc w:val="center"/>
              <w:rPr>
                <w:rFonts w:ascii="Times New Roman" w:hAnsi="Times New Roman"/>
                <w:b/>
                <w:bCs/>
                <w:sz w:val="26"/>
                <w:szCs w:val="26"/>
              </w:rPr>
            </w:pPr>
          </w:p>
        </w:tc>
      </w:tr>
      <w:tr w:rsidR="0038660D" w:rsidRPr="0038660D" w:rsidTr="00FD3F8B">
        <w:trPr>
          <w:trHeight w:val="57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LK2</w:t>
            </w:r>
          </w:p>
        </w:tc>
        <w:tc>
          <w:tcPr>
            <w:tcW w:w="575"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w:t>
            </w:r>
          </w:p>
        </w:tc>
        <w:tc>
          <w:tcPr>
            <w:tcW w:w="126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106.00</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sz w:val="26"/>
                <w:szCs w:val="26"/>
              </w:rPr>
            </w:pPr>
            <w:r w:rsidRPr="0038660D">
              <w:rPr>
                <w:rFonts w:ascii="Times New Roman" w:hAnsi="Times New Roman"/>
                <w:sz w:val="26"/>
                <w:szCs w:val="26"/>
              </w:rPr>
              <w:t>11,010,000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1,167,060,000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233,412,000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7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LK2</w:t>
            </w:r>
          </w:p>
        </w:tc>
        <w:tc>
          <w:tcPr>
            <w:tcW w:w="575"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2</w:t>
            </w:r>
          </w:p>
        </w:tc>
        <w:tc>
          <w:tcPr>
            <w:tcW w:w="126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90.00</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sz w:val="26"/>
                <w:szCs w:val="26"/>
              </w:rPr>
            </w:pPr>
            <w:r w:rsidRPr="0038660D">
              <w:rPr>
                <w:rFonts w:ascii="Times New Roman" w:hAnsi="Times New Roman"/>
                <w:sz w:val="26"/>
                <w:szCs w:val="26"/>
              </w:rPr>
              <w:t>9,060,000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815,400,000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163,080,000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7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LK2</w:t>
            </w:r>
          </w:p>
        </w:tc>
        <w:tc>
          <w:tcPr>
            <w:tcW w:w="575"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3</w:t>
            </w:r>
          </w:p>
        </w:tc>
        <w:tc>
          <w:tcPr>
            <w:tcW w:w="126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90.00</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sz w:val="26"/>
                <w:szCs w:val="26"/>
              </w:rPr>
            </w:pPr>
            <w:r w:rsidRPr="0038660D">
              <w:rPr>
                <w:rFonts w:ascii="Times New Roman" w:hAnsi="Times New Roman"/>
                <w:sz w:val="26"/>
                <w:szCs w:val="26"/>
              </w:rPr>
              <w:t>9,060,000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815,400,000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163,080,000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7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LK2</w:t>
            </w:r>
          </w:p>
        </w:tc>
        <w:tc>
          <w:tcPr>
            <w:tcW w:w="575"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4</w:t>
            </w:r>
          </w:p>
        </w:tc>
        <w:tc>
          <w:tcPr>
            <w:tcW w:w="126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sz w:val="26"/>
                <w:szCs w:val="26"/>
              </w:rPr>
            </w:pPr>
            <w:r w:rsidRPr="0038660D">
              <w:rPr>
                <w:rFonts w:ascii="Times New Roman" w:hAnsi="Times New Roman"/>
                <w:sz w:val="26"/>
                <w:szCs w:val="26"/>
              </w:rPr>
              <w:t>9,060,000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906,000,000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181,200,000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7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LK2</w:t>
            </w:r>
          </w:p>
        </w:tc>
        <w:tc>
          <w:tcPr>
            <w:tcW w:w="575"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w:t>
            </w:r>
          </w:p>
        </w:tc>
        <w:tc>
          <w:tcPr>
            <w:tcW w:w="126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sz w:val="26"/>
                <w:szCs w:val="26"/>
              </w:rPr>
            </w:pPr>
            <w:r w:rsidRPr="0038660D">
              <w:rPr>
                <w:rFonts w:ascii="Times New Roman" w:hAnsi="Times New Roman"/>
                <w:sz w:val="26"/>
                <w:szCs w:val="26"/>
              </w:rPr>
              <w:t>9,060,000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906,000,000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181,200,000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7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LK2</w:t>
            </w:r>
          </w:p>
        </w:tc>
        <w:tc>
          <w:tcPr>
            <w:tcW w:w="575"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6</w:t>
            </w:r>
          </w:p>
        </w:tc>
        <w:tc>
          <w:tcPr>
            <w:tcW w:w="126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sz w:val="26"/>
                <w:szCs w:val="26"/>
              </w:rPr>
            </w:pPr>
            <w:r w:rsidRPr="0038660D">
              <w:rPr>
                <w:rFonts w:ascii="Times New Roman" w:hAnsi="Times New Roman"/>
                <w:sz w:val="26"/>
                <w:szCs w:val="26"/>
              </w:rPr>
              <w:t>9,570,000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957,000,000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191,400,000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7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LK2</w:t>
            </w:r>
          </w:p>
        </w:tc>
        <w:tc>
          <w:tcPr>
            <w:tcW w:w="575"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7</w:t>
            </w:r>
          </w:p>
        </w:tc>
        <w:tc>
          <w:tcPr>
            <w:tcW w:w="126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100.00</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sz w:val="26"/>
                <w:szCs w:val="26"/>
              </w:rPr>
            </w:pPr>
            <w:r w:rsidRPr="0038660D">
              <w:rPr>
                <w:rFonts w:ascii="Times New Roman" w:hAnsi="Times New Roman"/>
                <w:sz w:val="26"/>
                <w:szCs w:val="26"/>
              </w:rPr>
              <w:t>10,020,000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1,002,000,000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200,400,000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7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SV2</w:t>
            </w:r>
          </w:p>
        </w:tc>
        <w:tc>
          <w:tcPr>
            <w:tcW w:w="575"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1</w:t>
            </w:r>
          </w:p>
        </w:tc>
        <w:tc>
          <w:tcPr>
            <w:tcW w:w="126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492.30</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sz w:val="26"/>
                <w:szCs w:val="26"/>
              </w:rPr>
            </w:pPr>
            <w:r w:rsidRPr="0038660D">
              <w:rPr>
                <w:rFonts w:ascii="Times New Roman" w:hAnsi="Times New Roman"/>
                <w:sz w:val="26"/>
                <w:szCs w:val="26"/>
              </w:rPr>
              <w:t>9,800,000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4,824,540,000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964,908,000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7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SV2</w:t>
            </w:r>
          </w:p>
        </w:tc>
        <w:tc>
          <w:tcPr>
            <w:tcW w:w="575"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2</w:t>
            </w:r>
          </w:p>
        </w:tc>
        <w:tc>
          <w:tcPr>
            <w:tcW w:w="126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397.40</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sz w:val="26"/>
                <w:szCs w:val="26"/>
              </w:rPr>
            </w:pPr>
            <w:r w:rsidRPr="0038660D">
              <w:rPr>
                <w:rFonts w:ascii="Times New Roman" w:hAnsi="Times New Roman"/>
                <w:sz w:val="26"/>
                <w:szCs w:val="26"/>
              </w:rPr>
              <w:t>7,590,000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3,016,266,000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603,253,200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570"/>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SV2</w:t>
            </w:r>
          </w:p>
        </w:tc>
        <w:tc>
          <w:tcPr>
            <w:tcW w:w="575"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3</w:t>
            </w:r>
          </w:p>
        </w:tc>
        <w:tc>
          <w:tcPr>
            <w:tcW w:w="126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372.50</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sz w:val="26"/>
                <w:szCs w:val="26"/>
              </w:rPr>
            </w:pPr>
            <w:r w:rsidRPr="0038660D">
              <w:rPr>
                <w:rFonts w:ascii="Times New Roman" w:hAnsi="Times New Roman"/>
                <w:sz w:val="26"/>
                <w:szCs w:val="26"/>
              </w:rPr>
              <w:t>8,100,000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3,017,250,000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603,450,000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rPr>
            </w:pPr>
            <w:r w:rsidRPr="0038660D">
              <w:rPr>
                <w:rFonts w:ascii="Times New Roman" w:hAnsi="Times New Roman"/>
              </w:rPr>
              <w:t>500,000</w:t>
            </w:r>
          </w:p>
        </w:tc>
      </w:tr>
      <w:tr w:rsidR="0038660D" w:rsidRPr="0038660D" w:rsidTr="00FD3F8B">
        <w:trPr>
          <w:trHeight w:val="645"/>
        </w:trPr>
        <w:tc>
          <w:tcPr>
            <w:tcW w:w="181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38660D" w:rsidRPr="0038660D" w:rsidRDefault="0038660D" w:rsidP="0038660D">
            <w:pPr>
              <w:jc w:val="center"/>
              <w:rPr>
                <w:rFonts w:ascii="Times New Roman" w:hAnsi="Times New Roman"/>
                <w:b/>
                <w:bCs/>
                <w:sz w:val="26"/>
                <w:szCs w:val="26"/>
              </w:rPr>
            </w:pPr>
            <w:r w:rsidRPr="0038660D">
              <w:rPr>
                <w:rFonts w:ascii="Times New Roman" w:hAnsi="Times New Roman"/>
                <w:b/>
                <w:bCs/>
                <w:sz w:val="26"/>
                <w:szCs w:val="26"/>
              </w:rPr>
              <w:t>Tổng cộng</w:t>
            </w:r>
          </w:p>
        </w:tc>
        <w:tc>
          <w:tcPr>
            <w:tcW w:w="126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sz w:val="26"/>
                <w:szCs w:val="26"/>
              </w:rPr>
            </w:pPr>
            <w:r w:rsidRPr="0038660D">
              <w:rPr>
                <w:rFonts w:ascii="Times New Roman" w:hAnsi="Times New Roman"/>
                <w:b/>
                <w:bCs/>
                <w:sz w:val="26"/>
                <w:szCs w:val="26"/>
              </w:rPr>
              <w:t>3,057.60</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sz w:val="26"/>
                <w:szCs w:val="26"/>
              </w:rPr>
            </w:pP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sz w:val="26"/>
                <w:szCs w:val="26"/>
              </w:rPr>
            </w:pPr>
            <w:r w:rsidRPr="0038660D">
              <w:rPr>
                <w:rFonts w:ascii="Times New Roman" w:hAnsi="Times New Roman"/>
                <w:b/>
                <w:bCs/>
                <w:sz w:val="26"/>
                <w:szCs w:val="26"/>
              </w:rPr>
              <w:t>29,850,834,000</w:t>
            </w:r>
          </w:p>
        </w:tc>
        <w:tc>
          <w:tcPr>
            <w:tcW w:w="1980" w:type="dxa"/>
            <w:gridSpan w:val="2"/>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sz w:val="26"/>
                <w:szCs w:val="26"/>
              </w:rPr>
            </w:pPr>
            <w:r w:rsidRPr="0038660D">
              <w:rPr>
                <w:rFonts w:ascii="Times New Roman" w:hAnsi="Times New Roman"/>
                <w:b/>
                <w:bCs/>
                <w:sz w:val="26"/>
                <w:szCs w:val="26"/>
              </w:rPr>
              <w:t>5,970,166,800</w:t>
            </w:r>
          </w:p>
        </w:tc>
        <w:tc>
          <w:tcPr>
            <w:tcW w:w="1530" w:type="dxa"/>
            <w:tcBorders>
              <w:top w:val="nil"/>
              <w:left w:val="nil"/>
              <w:bottom w:val="single" w:sz="4" w:space="0" w:color="auto"/>
              <w:right w:val="single" w:sz="4" w:space="0" w:color="auto"/>
            </w:tcBorders>
            <w:shd w:val="clear" w:color="000000" w:fill="FFFFFF"/>
            <w:vAlign w:val="center"/>
            <w:hideMark/>
          </w:tcPr>
          <w:p w:rsidR="0038660D" w:rsidRPr="0038660D" w:rsidRDefault="0038660D" w:rsidP="0038660D">
            <w:pPr>
              <w:jc w:val="center"/>
              <w:rPr>
                <w:rFonts w:ascii="Times New Roman" w:hAnsi="Times New Roman"/>
                <w:b/>
                <w:bCs/>
                <w:sz w:val="26"/>
                <w:szCs w:val="26"/>
              </w:rPr>
            </w:pPr>
            <w:r w:rsidRPr="0038660D">
              <w:rPr>
                <w:rFonts w:ascii="Times New Roman" w:hAnsi="Times New Roman"/>
                <w:b/>
                <w:bCs/>
                <w:sz w:val="26"/>
                <w:szCs w:val="26"/>
              </w:rPr>
              <w:t>10,000,000</w:t>
            </w:r>
          </w:p>
        </w:tc>
      </w:tr>
    </w:tbl>
    <w:p w:rsidR="00195A63" w:rsidRPr="009454D5" w:rsidRDefault="00865386" w:rsidP="009454D5">
      <w:pPr>
        <w:pStyle w:val="ListParagraph"/>
        <w:numPr>
          <w:ilvl w:val="0"/>
          <w:numId w:val="6"/>
        </w:numPr>
        <w:spacing w:before="120" w:after="120"/>
        <w:ind w:left="720"/>
        <w:jc w:val="both"/>
        <w:rPr>
          <w:rFonts w:ascii="Times New Roman" w:hAnsi="Times New Roman"/>
          <w:color w:val="000000" w:themeColor="text1"/>
          <w:sz w:val="26"/>
          <w:szCs w:val="26"/>
        </w:rPr>
      </w:pPr>
      <w:r w:rsidRPr="009454D5">
        <w:rPr>
          <w:rFonts w:ascii="Times New Roman" w:hAnsi="Times New Roman"/>
          <w:color w:val="000000" w:themeColor="text1"/>
          <w:sz w:val="26"/>
          <w:szCs w:val="26"/>
        </w:rPr>
        <w:t>Hạ tầng kỹ thu</w:t>
      </w:r>
      <w:r w:rsidRPr="009454D5">
        <w:rPr>
          <w:rFonts w:ascii="Times New Roman" w:hAnsi="Times New Roman"/>
          <w:color w:val="000000" w:themeColor="text1"/>
          <w:sz w:val="26"/>
          <w:szCs w:val="26"/>
          <w:lang w:val="vi-VN"/>
        </w:rPr>
        <w:t>ậ</w:t>
      </w:r>
      <w:r w:rsidR="00195A63" w:rsidRPr="009454D5">
        <w:rPr>
          <w:rFonts w:ascii="Times New Roman" w:hAnsi="Times New Roman"/>
          <w:color w:val="000000" w:themeColor="text1"/>
          <w:sz w:val="26"/>
          <w:szCs w:val="26"/>
        </w:rPr>
        <w:t xml:space="preserve">t: </w:t>
      </w:r>
      <w:r w:rsidR="00094EFA" w:rsidRPr="009454D5">
        <w:rPr>
          <w:rFonts w:ascii="Times New Roman" w:hAnsi="Times New Roman"/>
          <w:color w:val="FF0000"/>
          <w:sz w:val="26"/>
          <w:szCs w:val="26"/>
        </w:rPr>
        <w:t>Hạng mục đầu tư gồm: San nền, đường giao thông, mương thoát nước, cấp nước, cấp điện, điện chiếu sáng.</w:t>
      </w:r>
      <w:r w:rsidR="00094EFA" w:rsidRPr="009454D5">
        <w:rPr>
          <w:rFonts w:ascii="Times New Roman" w:hAnsi="Times New Roman"/>
          <w:sz w:val="26"/>
          <w:szCs w:val="26"/>
        </w:rPr>
        <w:t xml:space="preserve"> Theo quyết định phê duyệt quy hoạch đã được cơ quan chức năng có thẩm quyền phê duyệt.</w:t>
      </w:r>
    </w:p>
    <w:p w:rsidR="00094EFA" w:rsidRPr="00427F1E" w:rsidRDefault="00094EFA" w:rsidP="009454D5">
      <w:pPr>
        <w:numPr>
          <w:ilvl w:val="0"/>
          <w:numId w:val="6"/>
        </w:numPr>
        <w:spacing w:before="120" w:after="120"/>
        <w:ind w:left="270" w:firstLine="90"/>
        <w:jc w:val="both"/>
        <w:rPr>
          <w:rFonts w:ascii="Times New Roman" w:hAnsi="Times New Roman"/>
          <w:color w:val="000000" w:themeColor="text1"/>
          <w:sz w:val="26"/>
          <w:szCs w:val="26"/>
        </w:rPr>
      </w:pPr>
      <w:r>
        <w:rPr>
          <w:rFonts w:ascii="Times New Roman" w:hAnsi="Times New Roman"/>
          <w:color w:val="000000" w:themeColor="text1"/>
          <w:sz w:val="26"/>
          <w:szCs w:val="26"/>
        </w:rPr>
        <w:t>Tài sản gắn liền với đất: không có.</w:t>
      </w:r>
    </w:p>
    <w:p w:rsidR="005B507F" w:rsidRPr="00427F1E" w:rsidRDefault="005B507F" w:rsidP="00051C9E">
      <w:pPr>
        <w:tabs>
          <w:tab w:val="left" w:pos="0"/>
          <w:tab w:val="left" w:pos="851"/>
        </w:tabs>
        <w:spacing w:before="120" w:after="120"/>
        <w:ind w:firstLine="720"/>
        <w:jc w:val="both"/>
        <w:rPr>
          <w:rFonts w:ascii="Times New Roman" w:hAnsi="Times New Roman"/>
          <w:b/>
          <w:color w:val="000000" w:themeColor="text1"/>
          <w:sz w:val="26"/>
          <w:szCs w:val="26"/>
        </w:rPr>
      </w:pPr>
      <w:r w:rsidRPr="00427F1E">
        <w:rPr>
          <w:rFonts w:ascii="Times New Roman" w:hAnsi="Times New Roman"/>
          <w:b/>
          <w:color w:val="000000" w:themeColor="text1"/>
          <w:sz w:val="26"/>
          <w:szCs w:val="26"/>
        </w:rPr>
        <w:t>III. Thời gian bán, tiếp nhận hồ sơ, xem tài sản, nộp phiếu trả giá</w:t>
      </w:r>
      <w:r w:rsidR="0034749F">
        <w:rPr>
          <w:rFonts w:ascii="Times New Roman" w:hAnsi="Times New Roman"/>
          <w:b/>
          <w:color w:val="000000" w:themeColor="text1"/>
          <w:sz w:val="26"/>
          <w:szCs w:val="26"/>
          <w:lang w:val="vi-VN"/>
        </w:rPr>
        <w:t>, thời gian nộp tiền đặt trước</w:t>
      </w:r>
      <w:r w:rsidRPr="00427F1E">
        <w:rPr>
          <w:rFonts w:ascii="Times New Roman" w:hAnsi="Times New Roman"/>
          <w:b/>
          <w:color w:val="000000" w:themeColor="text1"/>
          <w:sz w:val="26"/>
          <w:szCs w:val="26"/>
        </w:rPr>
        <w:t xml:space="preserve"> và tổ chức công bố giá:</w:t>
      </w:r>
    </w:p>
    <w:p w:rsidR="006E2BEE" w:rsidRPr="00427F1E" w:rsidRDefault="000531EB" w:rsidP="00051C9E">
      <w:pPr>
        <w:ind w:firstLine="720"/>
        <w:jc w:val="both"/>
        <w:rPr>
          <w:rFonts w:ascii="Times New Roman" w:hAnsi="Times New Roman"/>
          <w:b/>
          <w:i/>
          <w:color w:val="000000" w:themeColor="text1"/>
          <w:sz w:val="26"/>
          <w:szCs w:val="26"/>
          <w:lang w:val="fr-FR"/>
        </w:rPr>
      </w:pPr>
      <w:r w:rsidRPr="00427F1E">
        <w:rPr>
          <w:rFonts w:ascii="Times New Roman" w:hAnsi="Times New Roman"/>
          <w:b/>
          <w:i/>
          <w:color w:val="000000" w:themeColor="text1"/>
          <w:sz w:val="26"/>
          <w:szCs w:val="26"/>
          <w:lang w:val="fr-FR"/>
        </w:rPr>
        <w:t xml:space="preserve">1. </w:t>
      </w:r>
      <w:r w:rsidR="00563397" w:rsidRPr="00427F1E">
        <w:rPr>
          <w:rFonts w:ascii="Times New Roman" w:hAnsi="Times New Roman"/>
          <w:b/>
          <w:i/>
          <w:color w:val="000000" w:themeColor="text1"/>
          <w:sz w:val="26"/>
          <w:szCs w:val="26"/>
          <w:lang w:val="fr-FR"/>
        </w:rPr>
        <w:t>Thời gian bán</w:t>
      </w:r>
      <w:r w:rsidR="001E388C" w:rsidRPr="00427F1E">
        <w:rPr>
          <w:rFonts w:ascii="Times New Roman" w:hAnsi="Times New Roman"/>
          <w:b/>
          <w:i/>
          <w:color w:val="000000" w:themeColor="text1"/>
          <w:sz w:val="26"/>
          <w:szCs w:val="26"/>
          <w:lang w:val="fr-FR"/>
        </w:rPr>
        <w:t>, tham khảo</w:t>
      </w:r>
      <w:r w:rsidR="001C6B77" w:rsidRPr="00427F1E">
        <w:rPr>
          <w:rFonts w:ascii="Times New Roman" w:hAnsi="Times New Roman"/>
          <w:b/>
          <w:i/>
          <w:color w:val="000000" w:themeColor="text1"/>
          <w:sz w:val="26"/>
          <w:szCs w:val="26"/>
          <w:lang w:val="fr-FR"/>
        </w:rPr>
        <w:t xml:space="preserve"> hồ sơ,</w:t>
      </w:r>
      <w:r w:rsidR="00AB3C65" w:rsidRPr="00427F1E">
        <w:rPr>
          <w:rFonts w:ascii="Times New Roman" w:hAnsi="Times New Roman"/>
          <w:b/>
          <w:i/>
          <w:color w:val="000000" w:themeColor="text1"/>
          <w:sz w:val="26"/>
          <w:szCs w:val="26"/>
          <w:lang w:val="fr-FR"/>
        </w:rPr>
        <w:t xml:space="preserve"> </w:t>
      </w:r>
      <w:r w:rsidR="00563397" w:rsidRPr="00427F1E">
        <w:rPr>
          <w:rFonts w:ascii="Times New Roman" w:hAnsi="Times New Roman"/>
          <w:b/>
          <w:i/>
          <w:color w:val="000000" w:themeColor="text1"/>
          <w:sz w:val="26"/>
          <w:szCs w:val="26"/>
          <w:lang w:val="fr-FR"/>
        </w:rPr>
        <w:t>tiếp nhận hồ sơ,</w:t>
      </w:r>
      <w:r w:rsidR="001C6B77" w:rsidRPr="00427F1E">
        <w:rPr>
          <w:rFonts w:ascii="Times New Roman" w:hAnsi="Times New Roman"/>
          <w:b/>
          <w:i/>
          <w:color w:val="000000" w:themeColor="text1"/>
          <w:sz w:val="26"/>
          <w:szCs w:val="26"/>
          <w:lang w:val="fr-FR"/>
        </w:rPr>
        <w:t xml:space="preserve"> nộp phiếu trả giá:</w:t>
      </w:r>
      <w:r w:rsidR="00563397" w:rsidRPr="00427F1E">
        <w:rPr>
          <w:rFonts w:ascii="Times New Roman" w:hAnsi="Times New Roman"/>
          <w:b/>
          <w:i/>
          <w:color w:val="000000" w:themeColor="text1"/>
          <w:sz w:val="26"/>
          <w:szCs w:val="26"/>
          <w:lang w:val="fr-FR"/>
        </w:rPr>
        <w:t xml:space="preserve"> </w:t>
      </w:r>
      <w:r w:rsidR="00BA70FB">
        <w:rPr>
          <w:rFonts w:ascii="Times New Roman" w:hAnsi="Times New Roman"/>
          <w:b/>
          <w:i/>
          <w:color w:val="000000" w:themeColor="text1"/>
          <w:sz w:val="26"/>
          <w:szCs w:val="26"/>
          <w:lang w:val="fr-FR"/>
        </w:rPr>
        <w:t xml:space="preserve">Từ ngày </w:t>
      </w:r>
      <w:r w:rsidR="0038660D">
        <w:rPr>
          <w:rFonts w:ascii="Times New Roman" w:hAnsi="Times New Roman"/>
          <w:b/>
          <w:i/>
          <w:color w:val="000000" w:themeColor="text1"/>
          <w:sz w:val="26"/>
          <w:szCs w:val="26"/>
          <w:lang w:val="vi-VN"/>
        </w:rPr>
        <w:t>15</w:t>
      </w:r>
      <w:r w:rsidR="0038660D">
        <w:rPr>
          <w:rFonts w:ascii="Times New Roman" w:hAnsi="Times New Roman"/>
          <w:b/>
          <w:i/>
          <w:color w:val="000000" w:themeColor="text1"/>
          <w:sz w:val="26"/>
          <w:szCs w:val="26"/>
          <w:lang w:val="fr-FR"/>
        </w:rPr>
        <w:t xml:space="preserve">/11/2023 đến  ngày </w:t>
      </w:r>
      <w:r w:rsidR="0038660D">
        <w:rPr>
          <w:rFonts w:ascii="Times New Roman" w:hAnsi="Times New Roman"/>
          <w:b/>
          <w:i/>
          <w:color w:val="000000" w:themeColor="text1"/>
          <w:sz w:val="26"/>
          <w:szCs w:val="26"/>
          <w:lang w:val="vi-VN"/>
        </w:rPr>
        <w:t>30</w:t>
      </w:r>
      <w:r w:rsidR="003C3E68" w:rsidRPr="003C3E68">
        <w:rPr>
          <w:rFonts w:ascii="Times New Roman" w:hAnsi="Times New Roman"/>
          <w:b/>
          <w:i/>
          <w:color w:val="000000" w:themeColor="text1"/>
          <w:sz w:val="26"/>
          <w:szCs w:val="26"/>
          <w:lang w:val="fr-FR"/>
        </w:rPr>
        <w:t xml:space="preserve">/11/2023 </w:t>
      </w:r>
      <w:r w:rsidR="006E2BEE" w:rsidRPr="00427F1E">
        <w:rPr>
          <w:rFonts w:ascii="Times New Roman" w:hAnsi="Times New Roman"/>
          <w:b/>
          <w:i/>
          <w:color w:val="000000" w:themeColor="text1"/>
          <w:sz w:val="26"/>
          <w:szCs w:val="26"/>
          <w:lang w:val="fr-FR"/>
        </w:rPr>
        <w:t>cụ thể như sau:</w:t>
      </w:r>
    </w:p>
    <w:p w:rsidR="006E2BEE" w:rsidRPr="00427F1E" w:rsidRDefault="006E2BEE" w:rsidP="00051C9E">
      <w:pPr>
        <w:spacing w:line="276" w:lineRule="auto"/>
        <w:ind w:firstLine="720"/>
        <w:jc w:val="both"/>
        <w:rPr>
          <w:rFonts w:ascii="Times New Roman" w:hAnsi="Times New Roman"/>
          <w:color w:val="000000"/>
          <w:sz w:val="26"/>
          <w:szCs w:val="26"/>
        </w:rPr>
      </w:pPr>
      <w:r w:rsidRPr="00427F1E">
        <w:rPr>
          <w:rFonts w:ascii="Times New Roman" w:hAnsi="Times New Roman"/>
          <w:color w:val="000000"/>
          <w:sz w:val="26"/>
          <w:szCs w:val="26"/>
        </w:rPr>
        <w:t xml:space="preserve">- Từ </w:t>
      </w:r>
      <w:r w:rsidR="00921A48">
        <w:rPr>
          <w:rFonts w:ascii="Times New Roman" w:hAnsi="Times New Roman"/>
          <w:color w:val="000000"/>
          <w:sz w:val="26"/>
          <w:szCs w:val="26"/>
        </w:rPr>
        <w:t xml:space="preserve">ngày </w:t>
      </w:r>
      <w:r w:rsidR="0038660D" w:rsidRPr="0038660D">
        <w:rPr>
          <w:rFonts w:ascii="Times New Roman" w:hAnsi="Times New Roman"/>
          <w:b/>
          <w:color w:val="000000"/>
          <w:sz w:val="26"/>
          <w:szCs w:val="26"/>
          <w:lang w:val="vi-VN"/>
        </w:rPr>
        <w:t>15</w:t>
      </w:r>
      <w:r w:rsidR="003C3E68" w:rsidRPr="00105289">
        <w:rPr>
          <w:rFonts w:ascii="Times New Roman" w:hAnsi="Times New Roman"/>
          <w:b/>
          <w:color w:val="000000"/>
          <w:sz w:val="26"/>
          <w:szCs w:val="26"/>
        </w:rPr>
        <w:t>/11/2023</w:t>
      </w:r>
      <w:r w:rsidR="003C3E68" w:rsidRPr="003C3E68">
        <w:rPr>
          <w:rFonts w:ascii="Times New Roman" w:hAnsi="Times New Roman"/>
          <w:color w:val="000000"/>
          <w:sz w:val="26"/>
          <w:szCs w:val="26"/>
        </w:rPr>
        <w:t xml:space="preserve"> đến ngày </w:t>
      </w:r>
      <w:r w:rsidR="003C3E68" w:rsidRPr="00105289">
        <w:rPr>
          <w:rFonts w:ascii="Times New Roman" w:hAnsi="Times New Roman"/>
          <w:b/>
          <w:color w:val="000000"/>
          <w:sz w:val="26"/>
          <w:szCs w:val="26"/>
        </w:rPr>
        <w:t>2</w:t>
      </w:r>
      <w:r w:rsidR="0038660D">
        <w:rPr>
          <w:rFonts w:ascii="Times New Roman" w:hAnsi="Times New Roman"/>
          <w:b/>
          <w:color w:val="000000"/>
          <w:sz w:val="26"/>
          <w:szCs w:val="26"/>
          <w:lang w:val="vi-VN"/>
        </w:rPr>
        <w:t>7</w:t>
      </w:r>
      <w:r w:rsidR="003C3E68" w:rsidRPr="00105289">
        <w:rPr>
          <w:rFonts w:ascii="Times New Roman" w:hAnsi="Times New Roman"/>
          <w:b/>
          <w:color w:val="000000"/>
          <w:sz w:val="26"/>
          <w:szCs w:val="26"/>
        </w:rPr>
        <w:t>/11/2023</w:t>
      </w:r>
      <w:r w:rsidR="003C3E68">
        <w:rPr>
          <w:bCs/>
          <w:color w:val="000000"/>
          <w:spacing w:val="-12"/>
          <w:sz w:val="22"/>
          <w:lang w:val="nl-NL"/>
        </w:rPr>
        <w:t xml:space="preserve"> </w:t>
      </w:r>
      <w:r w:rsidRPr="00427F1E">
        <w:rPr>
          <w:rFonts w:ascii="Times New Roman" w:hAnsi="Times New Roman"/>
          <w:i/>
          <w:color w:val="000000"/>
          <w:spacing w:val="-6"/>
          <w:sz w:val="26"/>
          <w:szCs w:val="26"/>
          <w:lang w:val="nl-NL"/>
        </w:rPr>
        <w:t>(</w:t>
      </w:r>
      <w:r w:rsidR="00053EC9">
        <w:rPr>
          <w:rFonts w:ascii="Times New Roman" w:hAnsi="Times New Roman"/>
          <w:i/>
          <w:color w:val="000000"/>
          <w:spacing w:val="-6"/>
          <w:sz w:val="26"/>
          <w:szCs w:val="26"/>
          <w:lang w:val="nl-NL"/>
        </w:rPr>
        <w:t>B</w:t>
      </w:r>
      <w:r w:rsidRPr="00427F1E">
        <w:rPr>
          <w:rFonts w:ascii="Times New Roman" w:hAnsi="Times New Roman"/>
          <w:i/>
          <w:color w:val="000000"/>
          <w:spacing w:val="-6"/>
          <w:sz w:val="26"/>
          <w:szCs w:val="26"/>
          <w:lang w:val="nl-NL"/>
        </w:rPr>
        <w:t>uổi sáng từ 8h00 đến 11h30, buổi chiều từ 13h30 đến 16h00, trừ thứ 7 và chủ nhật)</w:t>
      </w:r>
      <w:r w:rsidRPr="00427F1E">
        <w:rPr>
          <w:rFonts w:ascii="Times New Roman" w:hAnsi="Times New Roman"/>
          <w:color w:val="000000"/>
          <w:sz w:val="26"/>
          <w:szCs w:val="26"/>
        </w:rPr>
        <w:t xml:space="preserve"> tại: Công ty </w:t>
      </w:r>
      <w:r w:rsidR="003C3E68">
        <w:rPr>
          <w:rFonts w:ascii="Times New Roman" w:hAnsi="Times New Roman"/>
          <w:color w:val="000000"/>
          <w:sz w:val="26"/>
          <w:szCs w:val="26"/>
          <w:lang w:val="vi-VN"/>
        </w:rPr>
        <w:t>đ</w:t>
      </w:r>
      <w:r w:rsidRPr="00427F1E">
        <w:rPr>
          <w:rFonts w:ascii="Times New Roman" w:hAnsi="Times New Roman"/>
          <w:color w:val="000000"/>
          <w:sz w:val="26"/>
          <w:szCs w:val="26"/>
        </w:rPr>
        <w:t xml:space="preserve">ấu </w:t>
      </w:r>
      <w:r w:rsidR="003C3E68">
        <w:rPr>
          <w:rFonts w:ascii="Times New Roman" w:hAnsi="Times New Roman"/>
          <w:color w:val="000000"/>
          <w:sz w:val="26"/>
          <w:szCs w:val="26"/>
          <w:lang w:val="vi-VN"/>
        </w:rPr>
        <w:t>g</w:t>
      </w:r>
      <w:r w:rsidRPr="00427F1E">
        <w:rPr>
          <w:rFonts w:ascii="Times New Roman" w:hAnsi="Times New Roman"/>
          <w:color w:val="000000"/>
          <w:sz w:val="26"/>
          <w:szCs w:val="26"/>
        </w:rPr>
        <w:t xml:space="preserve">iá </w:t>
      </w:r>
      <w:r w:rsidR="003C3E68">
        <w:rPr>
          <w:rFonts w:ascii="Times New Roman" w:hAnsi="Times New Roman"/>
          <w:color w:val="000000"/>
          <w:sz w:val="26"/>
          <w:szCs w:val="26"/>
          <w:lang w:val="vi-VN"/>
        </w:rPr>
        <w:t>h</w:t>
      </w:r>
      <w:r w:rsidRPr="00427F1E">
        <w:rPr>
          <w:rFonts w:ascii="Times New Roman" w:hAnsi="Times New Roman"/>
          <w:color w:val="000000"/>
          <w:sz w:val="26"/>
          <w:szCs w:val="26"/>
        </w:rPr>
        <w:t>ợp danh Quảng Ninh; Địa chỉ: Số 26, phố Văn Lang, phường Hồng Gai, thành phố Hạ Long, tỉnh Quảng Ninh.</w:t>
      </w:r>
    </w:p>
    <w:p w:rsidR="00053EC9" w:rsidRPr="00427F1E" w:rsidRDefault="006E2BEE" w:rsidP="00051C9E">
      <w:pPr>
        <w:tabs>
          <w:tab w:val="left" w:pos="567"/>
        </w:tabs>
        <w:spacing w:line="276" w:lineRule="auto"/>
        <w:ind w:firstLine="720"/>
        <w:jc w:val="both"/>
        <w:rPr>
          <w:rFonts w:ascii="Times New Roman" w:hAnsi="Times New Roman"/>
          <w:bCs/>
          <w:color w:val="000000"/>
          <w:spacing w:val="-12"/>
          <w:sz w:val="26"/>
          <w:szCs w:val="26"/>
          <w:lang w:val="nl-NL"/>
        </w:rPr>
      </w:pPr>
      <w:r w:rsidRPr="00427F1E">
        <w:rPr>
          <w:rFonts w:ascii="Times New Roman" w:hAnsi="Times New Roman"/>
          <w:color w:val="000000"/>
          <w:sz w:val="26"/>
          <w:szCs w:val="26"/>
        </w:rPr>
        <w:t xml:space="preserve">- </w:t>
      </w:r>
      <w:r w:rsidR="0080679B">
        <w:rPr>
          <w:rFonts w:ascii="Times New Roman" w:hAnsi="Times New Roman"/>
          <w:color w:val="000000"/>
          <w:sz w:val="26"/>
          <w:szCs w:val="26"/>
        </w:rPr>
        <w:t xml:space="preserve">Từ ngày </w:t>
      </w:r>
      <w:r w:rsidR="003C3E68" w:rsidRPr="00105289">
        <w:rPr>
          <w:rFonts w:ascii="Times New Roman" w:hAnsi="Times New Roman"/>
          <w:b/>
          <w:color w:val="000000"/>
          <w:sz w:val="26"/>
          <w:szCs w:val="26"/>
        </w:rPr>
        <w:t>2</w:t>
      </w:r>
      <w:r w:rsidR="0038660D">
        <w:rPr>
          <w:rFonts w:ascii="Times New Roman" w:hAnsi="Times New Roman"/>
          <w:b/>
          <w:color w:val="000000"/>
          <w:sz w:val="26"/>
          <w:szCs w:val="26"/>
          <w:lang w:val="vi-VN"/>
        </w:rPr>
        <w:t>8</w:t>
      </w:r>
      <w:r w:rsidR="003C3E68" w:rsidRPr="00105289">
        <w:rPr>
          <w:rFonts w:ascii="Times New Roman" w:hAnsi="Times New Roman"/>
          <w:b/>
          <w:color w:val="000000"/>
          <w:sz w:val="26"/>
          <w:szCs w:val="26"/>
        </w:rPr>
        <w:t>/11/2023</w:t>
      </w:r>
      <w:r w:rsidR="0038660D">
        <w:rPr>
          <w:rFonts w:ascii="Times New Roman" w:hAnsi="Times New Roman"/>
          <w:b/>
          <w:color w:val="000000"/>
          <w:sz w:val="26"/>
          <w:szCs w:val="26"/>
          <w:lang w:val="vi-VN"/>
        </w:rPr>
        <w:t>,</w:t>
      </w:r>
      <w:r w:rsidR="00DE27A7">
        <w:rPr>
          <w:rFonts w:ascii="Times New Roman" w:hAnsi="Times New Roman"/>
          <w:b/>
          <w:color w:val="000000"/>
          <w:sz w:val="26"/>
          <w:szCs w:val="26"/>
          <w:lang w:val="vi-VN"/>
        </w:rPr>
        <w:t xml:space="preserve"> 2</w:t>
      </w:r>
      <w:r w:rsidR="0038660D">
        <w:rPr>
          <w:rFonts w:ascii="Times New Roman" w:hAnsi="Times New Roman"/>
          <w:b/>
          <w:color w:val="000000"/>
          <w:sz w:val="26"/>
          <w:szCs w:val="26"/>
          <w:lang w:val="vi-VN"/>
        </w:rPr>
        <w:t>9/11/2023</w:t>
      </w:r>
      <w:r w:rsidR="006D017B">
        <w:rPr>
          <w:rFonts w:ascii="Times New Roman" w:hAnsi="Times New Roman"/>
          <w:b/>
          <w:color w:val="000000"/>
          <w:sz w:val="26"/>
          <w:szCs w:val="26"/>
          <w:lang w:val="vi-VN"/>
        </w:rPr>
        <w:t xml:space="preserve"> </w:t>
      </w:r>
      <w:r w:rsidR="006D017B" w:rsidRPr="00427F1E">
        <w:rPr>
          <w:rFonts w:ascii="Times New Roman" w:hAnsi="Times New Roman"/>
          <w:i/>
          <w:color w:val="000000"/>
          <w:sz w:val="26"/>
          <w:szCs w:val="26"/>
        </w:rPr>
        <w:t>(</w:t>
      </w:r>
      <w:r w:rsidR="006D017B">
        <w:rPr>
          <w:rFonts w:ascii="Times New Roman" w:hAnsi="Times New Roman"/>
          <w:i/>
          <w:color w:val="000000"/>
          <w:spacing w:val="-6"/>
          <w:sz w:val="26"/>
          <w:szCs w:val="26"/>
          <w:lang w:val="nl-NL"/>
        </w:rPr>
        <w:t>B</w:t>
      </w:r>
      <w:r w:rsidR="006D017B" w:rsidRPr="00427F1E">
        <w:rPr>
          <w:rFonts w:ascii="Times New Roman" w:hAnsi="Times New Roman"/>
          <w:i/>
          <w:color w:val="000000"/>
          <w:spacing w:val="-6"/>
          <w:sz w:val="26"/>
          <w:szCs w:val="26"/>
          <w:lang w:val="nl-NL"/>
        </w:rPr>
        <w:t>uổi sáng từ 8h00 đến 11h30, buổi chiều từ 13h30 đến 16h00</w:t>
      </w:r>
      <w:r w:rsidR="006D017B" w:rsidRPr="00427F1E">
        <w:rPr>
          <w:rFonts w:ascii="Times New Roman" w:hAnsi="Times New Roman"/>
          <w:i/>
          <w:color w:val="000000"/>
          <w:sz w:val="26"/>
          <w:szCs w:val="26"/>
        </w:rPr>
        <w:t>)</w:t>
      </w:r>
      <w:r w:rsidR="003C3E68" w:rsidRPr="003C3E68">
        <w:rPr>
          <w:rFonts w:ascii="Times New Roman" w:hAnsi="Times New Roman"/>
          <w:color w:val="000000"/>
          <w:sz w:val="26"/>
          <w:szCs w:val="26"/>
        </w:rPr>
        <w:t xml:space="preserve"> đến </w:t>
      </w:r>
      <w:r w:rsidR="003C3E68" w:rsidRPr="00105289">
        <w:rPr>
          <w:rFonts w:ascii="Times New Roman" w:hAnsi="Times New Roman"/>
          <w:b/>
          <w:color w:val="000000"/>
          <w:sz w:val="26"/>
          <w:szCs w:val="26"/>
        </w:rPr>
        <w:t>1</w:t>
      </w:r>
      <w:r w:rsidR="007B671E">
        <w:rPr>
          <w:rFonts w:ascii="Times New Roman" w:hAnsi="Times New Roman"/>
          <w:b/>
          <w:color w:val="000000"/>
          <w:sz w:val="26"/>
          <w:szCs w:val="26"/>
          <w:lang w:val="vi-VN"/>
        </w:rPr>
        <w:t>6</w:t>
      </w:r>
      <w:r w:rsidR="003C3E68" w:rsidRPr="00105289">
        <w:rPr>
          <w:rFonts w:ascii="Times New Roman" w:hAnsi="Times New Roman"/>
          <w:b/>
          <w:color w:val="000000"/>
          <w:sz w:val="26"/>
          <w:szCs w:val="26"/>
        </w:rPr>
        <w:t>h</w:t>
      </w:r>
      <w:r w:rsidR="007B671E">
        <w:rPr>
          <w:rFonts w:ascii="Times New Roman" w:hAnsi="Times New Roman"/>
          <w:b/>
          <w:color w:val="000000"/>
          <w:sz w:val="26"/>
          <w:szCs w:val="26"/>
          <w:lang w:val="vi-VN"/>
        </w:rPr>
        <w:t>3</w:t>
      </w:r>
      <w:r w:rsidR="003C3E68" w:rsidRPr="00105289">
        <w:rPr>
          <w:rFonts w:ascii="Times New Roman" w:hAnsi="Times New Roman"/>
          <w:b/>
          <w:color w:val="000000"/>
          <w:sz w:val="26"/>
          <w:szCs w:val="26"/>
        </w:rPr>
        <w:t>0</w:t>
      </w:r>
      <w:r w:rsidR="003C3E68" w:rsidRPr="003C3E68">
        <w:rPr>
          <w:rFonts w:ascii="Times New Roman" w:hAnsi="Times New Roman"/>
          <w:color w:val="000000"/>
          <w:sz w:val="26"/>
          <w:szCs w:val="26"/>
        </w:rPr>
        <w:t xml:space="preserve"> ngày </w:t>
      </w:r>
      <w:r w:rsidR="0038660D">
        <w:rPr>
          <w:rFonts w:ascii="Times New Roman" w:hAnsi="Times New Roman"/>
          <w:b/>
          <w:color w:val="000000"/>
          <w:sz w:val="26"/>
          <w:szCs w:val="26"/>
          <w:lang w:val="vi-VN"/>
        </w:rPr>
        <w:t>30</w:t>
      </w:r>
      <w:r w:rsidR="003C3E68" w:rsidRPr="00105289">
        <w:rPr>
          <w:rFonts w:ascii="Times New Roman" w:hAnsi="Times New Roman"/>
          <w:b/>
          <w:color w:val="000000"/>
          <w:sz w:val="26"/>
          <w:szCs w:val="26"/>
        </w:rPr>
        <w:t>/11/2023</w:t>
      </w:r>
      <w:r w:rsidR="003C3E68">
        <w:rPr>
          <w:color w:val="000000"/>
          <w:sz w:val="22"/>
        </w:rPr>
        <w:t xml:space="preserve"> </w:t>
      </w:r>
      <w:r w:rsidR="00053EC9" w:rsidRPr="00427F1E">
        <w:rPr>
          <w:rFonts w:ascii="Times New Roman" w:hAnsi="Times New Roman"/>
          <w:color w:val="000000"/>
          <w:sz w:val="26"/>
          <w:szCs w:val="26"/>
        </w:rPr>
        <w:t xml:space="preserve">tại </w:t>
      </w:r>
      <w:r w:rsidR="007B3022">
        <w:rPr>
          <w:rFonts w:ascii="Times New Roman" w:hAnsi="Times New Roman"/>
          <w:bCs/>
          <w:color w:val="000000"/>
          <w:spacing w:val="-12"/>
          <w:sz w:val="26"/>
          <w:szCs w:val="26"/>
          <w:lang w:val="nl-NL"/>
        </w:rPr>
        <w:t xml:space="preserve">Hội trường </w:t>
      </w:r>
      <w:r w:rsidR="00053EC9">
        <w:rPr>
          <w:rFonts w:ascii="Times New Roman" w:hAnsi="Times New Roman"/>
          <w:bCs/>
          <w:color w:val="000000"/>
          <w:spacing w:val="-12"/>
          <w:sz w:val="26"/>
          <w:szCs w:val="26"/>
          <w:lang w:val="nl-NL"/>
        </w:rPr>
        <w:t xml:space="preserve">UBND phường </w:t>
      </w:r>
      <w:r w:rsidR="0038660D">
        <w:rPr>
          <w:rFonts w:ascii="Times New Roman" w:hAnsi="Times New Roman"/>
          <w:bCs/>
          <w:color w:val="000000"/>
          <w:spacing w:val="-12"/>
          <w:sz w:val="26"/>
          <w:szCs w:val="26"/>
          <w:lang w:val="vi-VN"/>
        </w:rPr>
        <w:t>Hồng Phong</w:t>
      </w:r>
      <w:r w:rsidR="00053EC9">
        <w:rPr>
          <w:rFonts w:ascii="Times New Roman" w:hAnsi="Times New Roman"/>
          <w:bCs/>
          <w:color w:val="000000"/>
          <w:spacing w:val="-12"/>
          <w:sz w:val="26"/>
          <w:szCs w:val="26"/>
          <w:lang w:val="nl-NL"/>
        </w:rPr>
        <w:t xml:space="preserve">; Địa chỉ: Phường </w:t>
      </w:r>
      <w:r w:rsidR="0038660D">
        <w:rPr>
          <w:rFonts w:ascii="Times New Roman" w:hAnsi="Times New Roman"/>
          <w:bCs/>
          <w:color w:val="000000"/>
          <w:spacing w:val="-12"/>
          <w:sz w:val="26"/>
          <w:szCs w:val="26"/>
          <w:lang w:val="vi-VN"/>
        </w:rPr>
        <w:t>Hồng Phong</w:t>
      </w:r>
      <w:r w:rsidR="00053EC9">
        <w:rPr>
          <w:rFonts w:ascii="Times New Roman" w:hAnsi="Times New Roman"/>
          <w:bCs/>
          <w:color w:val="000000"/>
          <w:spacing w:val="-12"/>
          <w:sz w:val="26"/>
          <w:szCs w:val="26"/>
          <w:lang w:val="nl-NL"/>
        </w:rPr>
        <w:t>, thị xã Đông Triều, tỉnh Quảng Ninh</w:t>
      </w:r>
      <w:r w:rsidR="00053EC9" w:rsidRPr="00427F1E">
        <w:rPr>
          <w:rFonts w:ascii="Times New Roman" w:hAnsi="Times New Roman"/>
          <w:bCs/>
          <w:color w:val="000000"/>
          <w:spacing w:val="-12"/>
          <w:sz w:val="26"/>
          <w:szCs w:val="26"/>
          <w:lang w:val="nl-NL"/>
        </w:rPr>
        <w:t>.</w:t>
      </w:r>
    </w:p>
    <w:p w:rsidR="00E5123F" w:rsidRPr="00427F1E" w:rsidRDefault="000531EB" w:rsidP="00051C9E">
      <w:pPr>
        <w:tabs>
          <w:tab w:val="left" w:pos="567"/>
        </w:tabs>
        <w:spacing w:line="276" w:lineRule="auto"/>
        <w:ind w:firstLine="720"/>
        <w:jc w:val="both"/>
        <w:rPr>
          <w:rFonts w:ascii="Times New Roman" w:hAnsi="Times New Roman"/>
          <w:b/>
          <w:i/>
          <w:color w:val="000000" w:themeColor="text1"/>
          <w:sz w:val="26"/>
          <w:szCs w:val="26"/>
          <w:lang w:val="fr-FR"/>
        </w:rPr>
      </w:pPr>
      <w:r w:rsidRPr="00427F1E">
        <w:rPr>
          <w:rFonts w:ascii="Times New Roman" w:hAnsi="Times New Roman"/>
          <w:b/>
          <w:i/>
          <w:color w:val="000000" w:themeColor="text1"/>
          <w:sz w:val="26"/>
          <w:szCs w:val="26"/>
          <w:lang w:val="fr-FR"/>
        </w:rPr>
        <w:t xml:space="preserve">2. </w:t>
      </w:r>
      <w:r w:rsidR="008E16DF" w:rsidRPr="00427F1E">
        <w:rPr>
          <w:rFonts w:ascii="Times New Roman" w:hAnsi="Times New Roman"/>
          <w:b/>
          <w:i/>
          <w:color w:val="000000" w:themeColor="text1"/>
          <w:sz w:val="26"/>
          <w:szCs w:val="26"/>
          <w:lang w:val="fr-FR"/>
        </w:rPr>
        <w:t xml:space="preserve">Thời gian, địa điểm xem tài sản, chi tiết các ô đất: </w:t>
      </w:r>
    </w:p>
    <w:p w:rsidR="00B82A91" w:rsidRPr="003C3E68" w:rsidRDefault="00B82A91" w:rsidP="00051C9E">
      <w:pPr>
        <w:spacing w:before="120" w:after="120"/>
        <w:ind w:firstLine="720"/>
        <w:jc w:val="both"/>
        <w:rPr>
          <w:rFonts w:ascii="Times New Roman" w:hAnsi="Times New Roman"/>
          <w:bCs/>
          <w:color w:val="000000"/>
          <w:sz w:val="26"/>
          <w:szCs w:val="26"/>
          <w:lang w:val="vi-VN"/>
        </w:rPr>
      </w:pPr>
      <w:r w:rsidRPr="003C3E68">
        <w:rPr>
          <w:rFonts w:ascii="Times New Roman" w:hAnsi="Times New Roman"/>
          <w:bCs/>
          <w:color w:val="000000"/>
          <w:sz w:val="26"/>
          <w:szCs w:val="26"/>
          <w:lang w:val="nl-NL"/>
        </w:rPr>
        <w:lastRenderedPageBreak/>
        <w:t xml:space="preserve"> </w:t>
      </w:r>
      <w:r w:rsidR="003C3E68" w:rsidRPr="003C3E68">
        <w:rPr>
          <w:rFonts w:ascii="Times New Roman" w:hAnsi="Times New Roman"/>
          <w:bCs/>
          <w:color w:val="000000"/>
          <w:sz w:val="26"/>
          <w:szCs w:val="26"/>
          <w:lang w:val="vi-VN"/>
        </w:rPr>
        <w:t xml:space="preserve">Từ </w:t>
      </w:r>
      <w:r w:rsidR="003C3E68" w:rsidRPr="003C3E68">
        <w:rPr>
          <w:rFonts w:ascii="Times New Roman" w:hAnsi="Times New Roman"/>
          <w:bCs/>
          <w:color w:val="000000"/>
          <w:sz w:val="26"/>
          <w:szCs w:val="26"/>
          <w:lang w:val="nl-NL"/>
        </w:rPr>
        <w:t xml:space="preserve">ngày </w:t>
      </w:r>
      <w:r w:rsidR="003C3E68" w:rsidRPr="00105289">
        <w:rPr>
          <w:rFonts w:ascii="Times New Roman" w:hAnsi="Times New Roman"/>
          <w:b/>
          <w:bCs/>
          <w:color w:val="000000"/>
          <w:sz w:val="26"/>
          <w:szCs w:val="26"/>
          <w:lang w:val="nl-NL"/>
        </w:rPr>
        <w:t>2</w:t>
      </w:r>
      <w:r w:rsidR="0038660D">
        <w:rPr>
          <w:rFonts w:ascii="Times New Roman" w:hAnsi="Times New Roman"/>
          <w:b/>
          <w:bCs/>
          <w:color w:val="000000"/>
          <w:sz w:val="26"/>
          <w:szCs w:val="26"/>
          <w:lang w:val="vi-VN"/>
        </w:rPr>
        <w:t>2</w:t>
      </w:r>
      <w:r w:rsidR="003C3E68" w:rsidRPr="00105289">
        <w:rPr>
          <w:rFonts w:ascii="Times New Roman" w:hAnsi="Times New Roman"/>
          <w:b/>
          <w:bCs/>
          <w:color w:val="000000"/>
          <w:sz w:val="26"/>
          <w:szCs w:val="26"/>
          <w:lang w:val="nl-NL"/>
        </w:rPr>
        <w:t>/11/2023</w:t>
      </w:r>
      <w:r w:rsidR="003C3E68" w:rsidRPr="003C3E68">
        <w:rPr>
          <w:rFonts w:ascii="Times New Roman" w:hAnsi="Times New Roman"/>
          <w:bCs/>
          <w:color w:val="000000"/>
          <w:sz w:val="26"/>
          <w:szCs w:val="26"/>
          <w:lang w:val="nl-NL"/>
        </w:rPr>
        <w:t xml:space="preserve"> đến ngày </w:t>
      </w:r>
      <w:r w:rsidR="003C3E68" w:rsidRPr="00105289">
        <w:rPr>
          <w:rFonts w:ascii="Times New Roman" w:hAnsi="Times New Roman"/>
          <w:b/>
          <w:bCs/>
          <w:color w:val="000000"/>
          <w:sz w:val="26"/>
          <w:szCs w:val="26"/>
          <w:lang w:val="nl-NL"/>
        </w:rPr>
        <w:t>2</w:t>
      </w:r>
      <w:r w:rsidR="0038660D">
        <w:rPr>
          <w:rFonts w:ascii="Times New Roman" w:hAnsi="Times New Roman"/>
          <w:b/>
          <w:bCs/>
          <w:color w:val="000000"/>
          <w:sz w:val="26"/>
          <w:szCs w:val="26"/>
          <w:lang w:val="vi-VN"/>
        </w:rPr>
        <w:t>4</w:t>
      </w:r>
      <w:r w:rsidR="003C3E68" w:rsidRPr="00105289">
        <w:rPr>
          <w:rFonts w:ascii="Times New Roman" w:hAnsi="Times New Roman"/>
          <w:b/>
          <w:bCs/>
          <w:color w:val="000000"/>
          <w:sz w:val="26"/>
          <w:szCs w:val="26"/>
          <w:lang w:val="nl-NL"/>
        </w:rPr>
        <w:t>/11/2023</w:t>
      </w:r>
      <w:r w:rsidR="003C3E68" w:rsidRPr="003C3E68">
        <w:rPr>
          <w:rFonts w:ascii="Times New Roman" w:hAnsi="Times New Roman"/>
          <w:bCs/>
          <w:color w:val="000000"/>
          <w:sz w:val="26"/>
          <w:szCs w:val="26"/>
          <w:lang w:val="nl-NL"/>
        </w:rPr>
        <w:t xml:space="preserve"> </w:t>
      </w:r>
      <w:r w:rsidR="003C3E68" w:rsidRPr="003C3E68">
        <w:rPr>
          <w:rFonts w:ascii="Times New Roman" w:hAnsi="Times New Roman"/>
          <w:bCs/>
          <w:i/>
          <w:color w:val="000000"/>
          <w:sz w:val="26"/>
          <w:szCs w:val="26"/>
          <w:lang w:val="nl-NL"/>
        </w:rPr>
        <w:t>(Buổi sáng từ 8h00 đến 11h30, buổi chiều từ 13h30 đến 16h00)</w:t>
      </w:r>
      <w:r w:rsidR="003C3E68" w:rsidRPr="003C3E68">
        <w:rPr>
          <w:rFonts w:ascii="Times New Roman" w:hAnsi="Times New Roman"/>
          <w:bCs/>
          <w:color w:val="000000"/>
          <w:sz w:val="26"/>
          <w:szCs w:val="26"/>
          <w:lang w:val="nl-NL"/>
        </w:rPr>
        <w:t xml:space="preserve"> tại thực địa các ô đất đấu giá thuộc phường Hồng Phong, phường Hưng Đạo, thị xã Đông Triều, tỉnh Quảng Ninh.</w:t>
      </w:r>
    </w:p>
    <w:p w:rsidR="00AB3C65" w:rsidRPr="00105289" w:rsidRDefault="008E16DF" w:rsidP="00105289">
      <w:pPr>
        <w:spacing w:before="120" w:after="120"/>
        <w:ind w:firstLine="720"/>
        <w:jc w:val="both"/>
        <w:rPr>
          <w:rFonts w:ascii="Times New Roman" w:hAnsi="Times New Roman"/>
          <w:i/>
          <w:color w:val="000000" w:themeColor="text1"/>
          <w:sz w:val="26"/>
          <w:szCs w:val="26"/>
          <w:lang w:val="vi-VN"/>
        </w:rPr>
      </w:pPr>
      <w:r w:rsidRPr="00427F1E">
        <w:rPr>
          <w:rFonts w:ascii="Times New Roman" w:hAnsi="Times New Roman"/>
          <w:color w:val="000000" w:themeColor="text1"/>
          <w:sz w:val="26"/>
          <w:szCs w:val="26"/>
          <w:lang w:val="fr-FR"/>
        </w:rPr>
        <w:t xml:space="preserve">(Khách hàng liên hệ </w:t>
      </w:r>
      <w:r w:rsidR="000756EA" w:rsidRPr="00427F1E">
        <w:rPr>
          <w:rFonts w:ascii="Times New Roman" w:hAnsi="Times New Roman"/>
          <w:color w:val="000000" w:themeColor="text1"/>
          <w:sz w:val="26"/>
          <w:szCs w:val="26"/>
          <w:lang w:val="fr-FR"/>
        </w:rPr>
        <w:t>C</w:t>
      </w:r>
      <w:r w:rsidRPr="00427F1E">
        <w:rPr>
          <w:rFonts w:ascii="Times New Roman" w:hAnsi="Times New Roman"/>
          <w:color w:val="000000" w:themeColor="text1"/>
          <w:sz w:val="26"/>
          <w:szCs w:val="26"/>
          <w:lang w:val="fr-FR"/>
        </w:rPr>
        <w:t>ông ty đấu giá hợp danh Quảng Ninh, số điện thoại: 0203.3816.731 hoặc liên hệ cán bộ</w:t>
      </w:r>
      <w:r w:rsidR="003C3E68">
        <w:rPr>
          <w:rFonts w:ascii="Times New Roman" w:hAnsi="Times New Roman"/>
          <w:color w:val="000000" w:themeColor="text1"/>
          <w:sz w:val="26"/>
          <w:szCs w:val="26"/>
          <w:lang w:val="vi-VN"/>
        </w:rPr>
        <w:t xml:space="preserve"> của</w:t>
      </w:r>
      <w:r w:rsidRPr="00427F1E">
        <w:rPr>
          <w:rFonts w:ascii="Times New Roman" w:hAnsi="Times New Roman"/>
          <w:color w:val="000000" w:themeColor="text1"/>
          <w:sz w:val="26"/>
          <w:szCs w:val="26"/>
          <w:lang w:val="fr-FR"/>
        </w:rPr>
        <w:t xml:space="preserve"> </w:t>
      </w:r>
      <w:r w:rsidR="003C3E68">
        <w:rPr>
          <w:rFonts w:ascii="Times New Roman" w:hAnsi="Times New Roman"/>
          <w:color w:val="000000" w:themeColor="text1"/>
          <w:sz w:val="26"/>
          <w:szCs w:val="26"/>
          <w:lang w:val="vi-VN"/>
        </w:rPr>
        <w:t>T</w:t>
      </w:r>
      <w:r w:rsidRPr="00427F1E">
        <w:rPr>
          <w:rFonts w:ascii="Times New Roman" w:hAnsi="Times New Roman"/>
          <w:color w:val="000000" w:themeColor="text1"/>
          <w:sz w:val="26"/>
          <w:szCs w:val="26"/>
          <w:lang w:val="fr-FR"/>
        </w:rPr>
        <w:t>rung tâm phát triển Quỹ đất thị xã Đông Triều, số điện thoại: 0203.3671.517 hoặc liên hệ tới UBND xã, phường nơi có ô đất đấu giá để được hướng dẫn xem ô đất</w:t>
      </w:r>
      <w:r w:rsidR="00105289">
        <w:rPr>
          <w:rFonts w:ascii="Times New Roman" w:hAnsi="Times New Roman"/>
          <w:color w:val="000000" w:themeColor="text1"/>
          <w:sz w:val="26"/>
          <w:szCs w:val="26"/>
          <w:lang w:val="vi-VN"/>
        </w:rPr>
        <w:t xml:space="preserve"> hoặc </w:t>
      </w:r>
      <w:r w:rsidR="00105289" w:rsidRPr="00105289">
        <w:rPr>
          <w:rFonts w:ascii="Times New Roman" w:hAnsi="Times New Roman"/>
          <w:color w:val="000000" w:themeColor="text1"/>
          <w:sz w:val="26"/>
          <w:szCs w:val="26"/>
          <w:lang w:val="vi-VN"/>
        </w:rPr>
        <w:t>tự</w:t>
      </w:r>
      <w:r w:rsidR="00AB3C65" w:rsidRPr="00105289">
        <w:rPr>
          <w:rFonts w:ascii="Times New Roman" w:hAnsi="Times New Roman"/>
          <w:color w:val="000000" w:themeColor="text1"/>
          <w:sz w:val="26"/>
          <w:szCs w:val="26"/>
          <w:lang w:val="fr-FR"/>
        </w:rPr>
        <w:t xml:space="preserve"> chủ động đi xem thực địa khu đất đấu giá trong khoảng thời gian từ ngày niêm yết thông báo đấu giá đến hết thời gian bán hồ sơ đấu giá.</w:t>
      </w:r>
      <w:r w:rsidR="00105289">
        <w:rPr>
          <w:rFonts w:ascii="Times New Roman" w:hAnsi="Times New Roman"/>
          <w:color w:val="000000" w:themeColor="text1"/>
          <w:sz w:val="26"/>
          <w:szCs w:val="26"/>
          <w:lang w:val="vi-VN"/>
        </w:rPr>
        <w:t>)</w:t>
      </w:r>
    </w:p>
    <w:p w:rsidR="00E5123F" w:rsidRPr="00427F1E" w:rsidRDefault="000531EB" w:rsidP="00051C9E">
      <w:pPr>
        <w:tabs>
          <w:tab w:val="left" w:pos="567"/>
        </w:tabs>
        <w:spacing w:before="120" w:after="120"/>
        <w:ind w:firstLine="720"/>
        <w:jc w:val="both"/>
        <w:rPr>
          <w:rFonts w:ascii="Times New Roman" w:hAnsi="Times New Roman"/>
          <w:b/>
          <w:i/>
          <w:color w:val="000000" w:themeColor="text1"/>
          <w:spacing w:val="-6"/>
          <w:sz w:val="26"/>
          <w:szCs w:val="26"/>
          <w:lang w:val="nl-NL"/>
        </w:rPr>
      </w:pPr>
      <w:r w:rsidRPr="00427F1E">
        <w:rPr>
          <w:rFonts w:ascii="Times New Roman" w:hAnsi="Times New Roman"/>
          <w:b/>
          <w:i/>
          <w:color w:val="000000" w:themeColor="text1"/>
          <w:spacing w:val="-6"/>
          <w:sz w:val="26"/>
          <w:szCs w:val="26"/>
          <w:lang w:val="nl-NL"/>
        </w:rPr>
        <w:t>3.</w:t>
      </w:r>
      <w:r w:rsidR="001E388C" w:rsidRPr="00427F1E">
        <w:rPr>
          <w:rFonts w:ascii="Times New Roman" w:hAnsi="Times New Roman"/>
          <w:b/>
          <w:i/>
          <w:color w:val="000000" w:themeColor="text1"/>
          <w:spacing w:val="-6"/>
          <w:sz w:val="26"/>
          <w:szCs w:val="26"/>
          <w:lang w:val="nl-NL"/>
        </w:rPr>
        <w:t xml:space="preserve"> Thời gian nộp tiền đặt trước tham gia đấu giá: </w:t>
      </w:r>
    </w:p>
    <w:p w:rsidR="001E388C" w:rsidRPr="00427F1E" w:rsidRDefault="00E5123F" w:rsidP="00051C9E">
      <w:pPr>
        <w:tabs>
          <w:tab w:val="left" w:pos="567"/>
        </w:tabs>
        <w:spacing w:before="120" w:after="120"/>
        <w:ind w:firstLine="720"/>
        <w:jc w:val="both"/>
        <w:rPr>
          <w:rFonts w:ascii="Times New Roman" w:hAnsi="Times New Roman"/>
          <w:color w:val="000000" w:themeColor="text1"/>
          <w:spacing w:val="-6"/>
          <w:sz w:val="26"/>
          <w:szCs w:val="26"/>
          <w:lang w:val="fr-FR"/>
        </w:rPr>
      </w:pPr>
      <w:r w:rsidRPr="00427F1E">
        <w:rPr>
          <w:rFonts w:ascii="Times New Roman" w:hAnsi="Times New Roman"/>
          <w:b/>
          <w:color w:val="000000" w:themeColor="text1"/>
          <w:spacing w:val="-6"/>
          <w:sz w:val="26"/>
          <w:szCs w:val="26"/>
          <w:lang w:val="nl-NL"/>
        </w:rPr>
        <w:t xml:space="preserve">- </w:t>
      </w:r>
      <w:r w:rsidR="0042294C" w:rsidRPr="00427F1E">
        <w:rPr>
          <w:rFonts w:ascii="Times New Roman" w:hAnsi="Times New Roman"/>
          <w:color w:val="000000" w:themeColor="text1"/>
          <w:spacing w:val="-6"/>
          <w:sz w:val="26"/>
          <w:szCs w:val="26"/>
          <w:lang w:val="nl-NL"/>
        </w:rPr>
        <w:t xml:space="preserve">Từ </w:t>
      </w:r>
      <w:r w:rsidR="002B6BB2" w:rsidRPr="00427F1E">
        <w:rPr>
          <w:rFonts w:ascii="Times New Roman" w:hAnsi="Times New Roman"/>
          <w:color w:val="000000" w:themeColor="text1"/>
          <w:spacing w:val="-6"/>
          <w:sz w:val="26"/>
          <w:szCs w:val="26"/>
          <w:lang w:val="nl-NL"/>
        </w:rPr>
        <w:t xml:space="preserve">ngày </w:t>
      </w:r>
      <w:r w:rsidR="00105289" w:rsidRPr="00105289">
        <w:rPr>
          <w:rFonts w:ascii="Times New Roman" w:hAnsi="Times New Roman"/>
          <w:b/>
          <w:color w:val="000000" w:themeColor="text1"/>
          <w:spacing w:val="-6"/>
          <w:sz w:val="26"/>
          <w:szCs w:val="26"/>
          <w:lang w:val="nl-NL"/>
        </w:rPr>
        <w:t>2</w:t>
      </w:r>
      <w:r w:rsidR="0038660D">
        <w:rPr>
          <w:rFonts w:ascii="Times New Roman" w:hAnsi="Times New Roman"/>
          <w:b/>
          <w:color w:val="000000" w:themeColor="text1"/>
          <w:spacing w:val="-6"/>
          <w:sz w:val="26"/>
          <w:szCs w:val="26"/>
          <w:lang w:val="vi-VN"/>
        </w:rPr>
        <w:t>9</w:t>
      </w:r>
      <w:r w:rsidR="00105289" w:rsidRPr="00105289">
        <w:rPr>
          <w:rFonts w:ascii="Times New Roman" w:hAnsi="Times New Roman"/>
          <w:b/>
          <w:color w:val="000000" w:themeColor="text1"/>
          <w:spacing w:val="-6"/>
          <w:sz w:val="26"/>
          <w:szCs w:val="26"/>
          <w:lang w:val="nl-NL"/>
        </w:rPr>
        <w:t>/11/2023</w:t>
      </w:r>
      <w:r w:rsidR="00105289">
        <w:rPr>
          <w:rFonts w:ascii="Times New Roman" w:hAnsi="Times New Roman"/>
          <w:color w:val="000000" w:themeColor="text1"/>
          <w:spacing w:val="-6"/>
          <w:sz w:val="26"/>
          <w:szCs w:val="26"/>
          <w:lang w:val="nl-NL"/>
        </w:rPr>
        <w:t xml:space="preserve"> đến </w:t>
      </w:r>
      <w:r w:rsidR="00105289" w:rsidRPr="00105289">
        <w:rPr>
          <w:rFonts w:ascii="Times New Roman" w:hAnsi="Times New Roman"/>
          <w:b/>
          <w:color w:val="000000" w:themeColor="text1"/>
          <w:spacing w:val="-6"/>
          <w:sz w:val="26"/>
          <w:szCs w:val="26"/>
          <w:lang w:val="nl-NL"/>
        </w:rPr>
        <w:t>1</w:t>
      </w:r>
      <w:r w:rsidR="00105289" w:rsidRPr="00105289">
        <w:rPr>
          <w:rFonts w:ascii="Times New Roman" w:hAnsi="Times New Roman"/>
          <w:b/>
          <w:color w:val="000000" w:themeColor="text1"/>
          <w:spacing w:val="-6"/>
          <w:sz w:val="26"/>
          <w:szCs w:val="26"/>
          <w:lang w:val="vi-VN"/>
        </w:rPr>
        <w:t>1</w:t>
      </w:r>
      <w:r w:rsidR="003C3E68" w:rsidRPr="00105289">
        <w:rPr>
          <w:rFonts w:ascii="Times New Roman" w:hAnsi="Times New Roman"/>
          <w:b/>
          <w:color w:val="000000" w:themeColor="text1"/>
          <w:spacing w:val="-6"/>
          <w:sz w:val="26"/>
          <w:szCs w:val="26"/>
          <w:lang w:val="nl-NL"/>
        </w:rPr>
        <w:t>h</w:t>
      </w:r>
      <w:r w:rsidR="00105289" w:rsidRPr="00105289">
        <w:rPr>
          <w:rFonts w:ascii="Times New Roman" w:hAnsi="Times New Roman"/>
          <w:b/>
          <w:color w:val="000000" w:themeColor="text1"/>
          <w:spacing w:val="-6"/>
          <w:sz w:val="26"/>
          <w:szCs w:val="26"/>
          <w:lang w:val="vi-VN"/>
        </w:rPr>
        <w:t>3</w:t>
      </w:r>
      <w:r w:rsidR="003C3E68" w:rsidRPr="00105289">
        <w:rPr>
          <w:rFonts w:ascii="Times New Roman" w:hAnsi="Times New Roman"/>
          <w:b/>
          <w:color w:val="000000" w:themeColor="text1"/>
          <w:spacing w:val="-6"/>
          <w:sz w:val="26"/>
          <w:szCs w:val="26"/>
          <w:lang w:val="nl-NL"/>
        </w:rPr>
        <w:t>0</w:t>
      </w:r>
      <w:r w:rsidR="003C3E68" w:rsidRPr="003C3E68">
        <w:rPr>
          <w:rFonts w:ascii="Times New Roman" w:hAnsi="Times New Roman"/>
          <w:color w:val="000000" w:themeColor="text1"/>
          <w:spacing w:val="-6"/>
          <w:sz w:val="26"/>
          <w:szCs w:val="26"/>
          <w:lang w:val="nl-NL"/>
        </w:rPr>
        <w:t xml:space="preserve"> ngày </w:t>
      </w:r>
      <w:r w:rsidR="0038660D">
        <w:rPr>
          <w:rFonts w:ascii="Times New Roman" w:hAnsi="Times New Roman"/>
          <w:b/>
          <w:color w:val="000000" w:themeColor="text1"/>
          <w:spacing w:val="-6"/>
          <w:sz w:val="26"/>
          <w:szCs w:val="26"/>
          <w:lang w:val="vi-VN"/>
        </w:rPr>
        <w:t>01</w:t>
      </w:r>
      <w:r w:rsidR="003C3E68" w:rsidRPr="00105289">
        <w:rPr>
          <w:rFonts w:ascii="Times New Roman" w:hAnsi="Times New Roman"/>
          <w:b/>
          <w:color w:val="000000" w:themeColor="text1"/>
          <w:spacing w:val="-6"/>
          <w:sz w:val="26"/>
          <w:szCs w:val="26"/>
          <w:lang w:val="nl-NL"/>
        </w:rPr>
        <w:t>/1</w:t>
      </w:r>
      <w:r w:rsidR="0038660D">
        <w:rPr>
          <w:rFonts w:ascii="Times New Roman" w:hAnsi="Times New Roman"/>
          <w:b/>
          <w:color w:val="000000" w:themeColor="text1"/>
          <w:spacing w:val="-6"/>
          <w:sz w:val="26"/>
          <w:szCs w:val="26"/>
          <w:lang w:val="vi-VN"/>
        </w:rPr>
        <w:t>2</w:t>
      </w:r>
      <w:r w:rsidR="003C3E68" w:rsidRPr="00105289">
        <w:rPr>
          <w:rFonts w:ascii="Times New Roman" w:hAnsi="Times New Roman"/>
          <w:b/>
          <w:color w:val="000000" w:themeColor="text1"/>
          <w:spacing w:val="-6"/>
          <w:sz w:val="26"/>
          <w:szCs w:val="26"/>
          <w:lang w:val="nl-NL"/>
        </w:rPr>
        <w:t>/2023</w:t>
      </w:r>
      <w:r w:rsidR="003C3E68">
        <w:rPr>
          <w:rFonts w:asciiTheme="minorHAnsi" w:hAnsiTheme="minorHAnsi"/>
          <w:bCs/>
          <w:color w:val="000000"/>
          <w:spacing w:val="-12"/>
          <w:sz w:val="22"/>
          <w:lang w:val="vi-VN"/>
        </w:rPr>
        <w:t xml:space="preserve"> </w:t>
      </w:r>
      <w:r w:rsidR="001E388C" w:rsidRPr="00427F1E">
        <w:rPr>
          <w:rFonts w:ascii="Times New Roman" w:hAnsi="Times New Roman"/>
          <w:color w:val="000000" w:themeColor="text1"/>
          <w:spacing w:val="-6"/>
          <w:sz w:val="26"/>
          <w:szCs w:val="26"/>
          <w:lang w:val="fr-FR"/>
        </w:rPr>
        <w:t>vào số tài khoản:</w:t>
      </w:r>
      <w:r w:rsidR="001E388C" w:rsidRPr="00427F1E">
        <w:rPr>
          <w:rFonts w:ascii="Times New Roman" w:hAnsi="Times New Roman"/>
          <w:b/>
          <w:color w:val="000000" w:themeColor="text1"/>
          <w:spacing w:val="-6"/>
          <w:sz w:val="26"/>
          <w:szCs w:val="26"/>
          <w:lang w:val="fr-FR"/>
        </w:rPr>
        <w:t xml:space="preserve"> </w:t>
      </w:r>
      <w:r w:rsidR="00505ADC" w:rsidRPr="00427F1E">
        <w:rPr>
          <w:rFonts w:ascii="Times New Roman" w:hAnsi="Times New Roman"/>
          <w:b/>
          <w:color w:val="000000" w:themeColor="text1"/>
          <w:sz w:val="26"/>
          <w:szCs w:val="26"/>
          <w:u w:val="single"/>
          <w:lang w:val="nl-NL"/>
        </w:rPr>
        <w:t>44010003838368</w:t>
      </w:r>
      <w:r w:rsidR="001E388C" w:rsidRPr="00427F1E">
        <w:rPr>
          <w:rFonts w:ascii="Times New Roman" w:hAnsi="Times New Roman"/>
          <w:color w:val="000000" w:themeColor="text1"/>
          <w:spacing w:val="-6"/>
          <w:sz w:val="26"/>
          <w:szCs w:val="26"/>
          <w:lang w:val="fr-FR"/>
        </w:rPr>
        <w:t xml:space="preserve"> </w:t>
      </w:r>
      <w:r w:rsidR="008343C1" w:rsidRPr="00427F1E">
        <w:rPr>
          <w:rFonts w:ascii="Times New Roman" w:hAnsi="Times New Roman"/>
          <w:color w:val="000000" w:themeColor="text1"/>
          <w:spacing w:val="-6"/>
          <w:sz w:val="26"/>
          <w:szCs w:val="26"/>
          <w:lang w:val="fr-FR"/>
        </w:rPr>
        <w:t xml:space="preserve">của </w:t>
      </w:r>
      <w:r w:rsidR="008343C1" w:rsidRPr="00427F1E">
        <w:rPr>
          <w:rFonts w:ascii="Times New Roman" w:hAnsi="Times New Roman"/>
          <w:color w:val="000000" w:themeColor="text1"/>
          <w:sz w:val="26"/>
          <w:szCs w:val="26"/>
        </w:rPr>
        <w:t xml:space="preserve">Công ty </w:t>
      </w:r>
      <w:r w:rsidR="003C3E68">
        <w:rPr>
          <w:rFonts w:ascii="Times New Roman" w:hAnsi="Times New Roman"/>
          <w:color w:val="000000" w:themeColor="text1"/>
          <w:sz w:val="26"/>
          <w:szCs w:val="26"/>
          <w:lang w:val="vi-VN"/>
        </w:rPr>
        <w:t>đ</w:t>
      </w:r>
      <w:r w:rsidR="008343C1" w:rsidRPr="00427F1E">
        <w:rPr>
          <w:rFonts w:ascii="Times New Roman" w:hAnsi="Times New Roman"/>
          <w:color w:val="000000" w:themeColor="text1"/>
          <w:sz w:val="26"/>
          <w:szCs w:val="26"/>
        </w:rPr>
        <w:t xml:space="preserve">ấu </w:t>
      </w:r>
      <w:r w:rsidR="003C3E68">
        <w:rPr>
          <w:rFonts w:ascii="Times New Roman" w:hAnsi="Times New Roman"/>
          <w:color w:val="000000" w:themeColor="text1"/>
          <w:sz w:val="26"/>
          <w:szCs w:val="26"/>
          <w:lang w:val="vi-VN"/>
        </w:rPr>
        <w:t>g</w:t>
      </w:r>
      <w:r w:rsidR="008343C1" w:rsidRPr="00427F1E">
        <w:rPr>
          <w:rFonts w:ascii="Times New Roman" w:hAnsi="Times New Roman"/>
          <w:color w:val="000000" w:themeColor="text1"/>
          <w:sz w:val="26"/>
          <w:szCs w:val="26"/>
        </w:rPr>
        <w:t xml:space="preserve">iá </w:t>
      </w:r>
      <w:r w:rsidR="003C3E68">
        <w:rPr>
          <w:rFonts w:ascii="Times New Roman" w:hAnsi="Times New Roman"/>
          <w:color w:val="000000" w:themeColor="text1"/>
          <w:sz w:val="26"/>
          <w:szCs w:val="26"/>
          <w:lang w:val="vi-VN"/>
        </w:rPr>
        <w:t>h</w:t>
      </w:r>
      <w:r w:rsidR="008343C1" w:rsidRPr="00427F1E">
        <w:rPr>
          <w:rFonts w:ascii="Times New Roman" w:hAnsi="Times New Roman"/>
          <w:color w:val="000000" w:themeColor="text1"/>
          <w:sz w:val="26"/>
          <w:szCs w:val="26"/>
        </w:rPr>
        <w:t>ợp danh Quảng Ninh</w:t>
      </w:r>
      <w:r w:rsidR="008343C1" w:rsidRPr="00427F1E">
        <w:rPr>
          <w:rFonts w:ascii="Times New Roman" w:hAnsi="Times New Roman"/>
          <w:color w:val="000000" w:themeColor="text1"/>
          <w:spacing w:val="-6"/>
          <w:sz w:val="26"/>
          <w:szCs w:val="26"/>
          <w:lang w:val="fr-FR"/>
        </w:rPr>
        <w:t xml:space="preserve"> </w:t>
      </w:r>
      <w:r w:rsidR="001E388C" w:rsidRPr="00427F1E">
        <w:rPr>
          <w:rFonts w:ascii="Times New Roman" w:hAnsi="Times New Roman"/>
          <w:color w:val="000000" w:themeColor="text1"/>
          <w:spacing w:val="-6"/>
          <w:sz w:val="26"/>
          <w:szCs w:val="26"/>
          <w:lang w:val="fr-FR"/>
        </w:rPr>
        <w:t xml:space="preserve">tại </w:t>
      </w:r>
      <w:r w:rsidR="008343C1" w:rsidRPr="00427F1E">
        <w:rPr>
          <w:rFonts w:ascii="Times New Roman" w:hAnsi="Times New Roman"/>
          <w:color w:val="000000" w:themeColor="text1"/>
          <w:spacing w:val="-6"/>
          <w:sz w:val="26"/>
          <w:szCs w:val="26"/>
          <w:lang w:val="fr-FR"/>
        </w:rPr>
        <w:t>N</w:t>
      </w:r>
      <w:r w:rsidR="001E388C" w:rsidRPr="00427F1E">
        <w:rPr>
          <w:rFonts w:ascii="Times New Roman" w:hAnsi="Times New Roman"/>
          <w:color w:val="000000" w:themeColor="text1"/>
          <w:spacing w:val="-6"/>
          <w:sz w:val="26"/>
          <w:szCs w:val="26"/>
          <w:lang w:val="fr-FR"/>
        </w:rPr>
        <w:t>gân hàng TMCP Đầu tư và Phát triển Việt Nam - Chi nhánh Quảng Ninh</w:t>
      </w:r>
      <w:r w:rsidR="00BD61CD" w:rsidRPr="00427F1E">
        <w:rPr>
          <w:rFonts w:ascii="Times New Roman" w:hAnsi="Times New Roman"/>
          <w:color w:val="000000" w:themeColor="text1"/>
          <w:spacing w:val="-6"/>
          <w:sz w:val="26"/>
          <w:szCs w:val="26"/>
          <w:lang w:val="fr-FR"/>
        </w:rPr>
        <w:t>.</w:t>
      </w:r>
    </w:p>
    <w:p w:rsidR="00CC0E0C" w:rsidRPr="00427F1E" w:rsidRDefault="00CC0E0C" w:rsidP="00051C9E">
      <w:pPr>
        <w:tabs>
          <w:tab w:val="left" w:pos="567"/>
        </w:tabs>
        <w:spacing w:before="120" w:after="120"/>
        <w:ind w:firstLine="720"/>
        <w:jc w:val="both"/>
        <w:rPr>
          <w:rFonts w:ascii="Times New Roman" w:hAnsi="Times New Roman"/>
          <w:color w:val="000000" w:themeColor="text1"/>
          <w:sz w:val="26"/>
          <w:szCs w:val="26"/>
          <w:lang w:val="nl-NL"/>
        </w:rPr>
      </w:pPr>
      <w:r w:rsidRPr="00427F1E">
        <w:rPr>
          <w:rFonts w:ascii="Times New Roman" w:hAnsi="Times New Roman"/>
          <w:b/>
          <w:color w:val="000000" w:themeColor="text1"/>
          <w:sz w:val="26"/>
          <w:szCs w:val="26"/>
          <w:lang w:val="nl-NL"/>
        </w:rPr>
        <w:t xml:space="preserve">+  Nội dung nộp tiền đặt trước như sau: </w:t>
      </w:r>
      <w:r w:rsidRPr="00427F1E">
        <w:rPr>
          <w:rFonts w:ascii="Times New Roman" w:hAnsi="Times New Roman"/>
          <w:color w:val="000000" w:themeColor="text1"/>
          <w:sz w:val="26"/>
          <w:szCs w:val="26"/>
          <w:lang w:val="nl-NL"/>
        </w:rPr>
        <w:t>Tên của người tham gia đấu giá nộp tiền đặt trước tham gia đấu giá ô đất số ....</w:t>
      </w:r>
      <w:r w:rsidR="002E0EA2" w:rsidRPr="00427F1E">
        <w:rPr>
          <w:rFonts w:ascii="Times New Roman" w:hAnsi="Times New Roman"/>
          <w:color w:val="000000" w:themeColor="text1"/>
          <w:sz w:val="26"/>
          <w:szCs w:val="26"/>
          <w:lang w:val="nl-NL"/>
        </w:rPr>
        <w:t>lô</w:t>
      </w:r>
      <w:r w:rsidRPr="00427F1E">
        <w:rPr>
          <w:rFonts w:ascii="Times New Roman" w:hAnsi="Times New Roman"/>
          <w:color w:val="000000" w:themeColor="text1"/>
          <w:sz w:val="26"/>
          <w:szCs w:val="26"/>
          <w:lang w:val="nl-NL"/>
        </w:rPr>
        <w:t xml:space="preserve"> .....</w:t>
      </w:r>
      <w:r w:rsidR="00A26CC6" w:rsidRPr="00427F1E">
        <w:rPr>
          <w:rFonts w:ascii="Times New Roman" w:hAnsi="Times New Roman"/>
          <w:color w:val="000000" w:themeColor="text1"/>
          <w:sz w:val="26"/>
          <w:szCs w:val="26"/>
          <w:lang w:val="nl-NL"/>
        </w:rPr>
        <w:t xml:space="preserve"> </w:t>
      </w:r>
      <w:r w:rsidR="00505ADC" w:rsidRPr="00427F1E">
        <w:rPr>
          <w:rFonts w:ascii="Times New Roman" w:hAnsi="Times New Roman"/>
          <w:color w:val="000000" w:themeColor="text1"/>
          <w:sz w:val="26"/>
          <w:szCs w:val="26"/>
          <w:lang w:val="nl-NL"/>
        </w:rPr>
        <w:t>phường........</w:t>
      </w:r>
      <w:r w:rsidRPr="00427F1E">
        <w:rPr>
          <w:rFonts w:ascii="Times New Roman" w:hAnsi="Times New Roman"/>
          <w:color w:val="000000" w:themeColor="text1"/>
          <w:sz w:val="26"/>
          <w:szCs w:val="26"/>
          <w:lang w:val="nl-NL"/>
        </w:rPr>
        <w:t>).</w:t>
      </w:r>
    </w:p>
    <w:p w:rsidR="00AB3C65" w:rsidRPr="00A26CC6" w:rsidRDefault="00A26CC6" w:rsidP="00051C9E">
      <w:pPr>
        <w:tabs>
          <w:tab w:val="left" w:pos="567"/>
        </w:tabs>
        <w:spacing w:before="120" w:after="120"/>
        <w:ind w:firstLine="720"/>
        <w:jc w:val="both"/>
        <w:rPr>
          <w:rFonts w:ascii="Times New Roman" w:hAnsi="Times New Roman"/>
          <w:color w:val="000000" w:themeColor="text1"/>
          <w:sz w:val="26"/>
          <w:szCs w:val="26"/>
          <w:lang w:val="vi-VN"/>
        </w:rPr>
      </w:pPr>
      <w:r w:rsidRPr="00A26CC6">
        <w:rPr>
          <w:rFonts w:ascii="Times New Roman" w:hAnsi="Times New Roman"/>
          <w:color w:val="000000" w:themeColor="text1"/>
          <w:sz w:val="26"/>
          <w:szCs w:val="26"/>
          <w:lang w:val="vi-VN"/>
        </w:rPr>
        <w:t>(</w:t>
      </w:r>
      <w:r w:rsidR="00AB3C65" w:rsidRPr="00427F1E">
        <w:rPr>
          <w:rFonts w:ascii="Times New Roman" w:hAnsi="Times New Roman"/>
          <w:b/>
          <w:color w:val="000000" w:themeColor="text1"/>
          <w:sz w:val="26"/>
          <w:szCs w:val="26"/>
          <w:lang w:val="nl-NL"/>
        </w:rPr>
        <w:t>Ví dụ</w:t>
      </w:r>
      <w:r w:rsidR="00AB3C65" w:rsidRPr="00427F1E">
        <w:rPr>
          <w:rFonts w:ascii="Times New Roman" w:hAnsi="Times New Roman"/>
          <w:color w:val="000000" w:themeColor="text1"/>
          <w:sz w:val="26"/>
          <w:szCs w:val="26"/>
          <w:lang w:val="nl-NL"/>
        </w:rPr>
        <w:t xml:space="preserve">: Nguyễn Văn A nộp tiền đặt trước </w:t>
      </w:r>
      <w:r w:rsidR="00105289">
        <w:rPr>
          <w:rFonts w:ascii="Times New Roman" w:hAnsi="Times New Roman"/>
          <w:color w:val="000000" w:themeColor="text1"/>
          <w:sz w:val="26"/>
          <w:szCs w:val="26"/>
          <w:lang w:val="vi-VN"/>
        </w:rPr>
        <w:t>tham gia đấu giá</w:t>
      </w:r>
      <w:r w:rsidR="00AB3C65" w:rsidRPr="00427F1E">
        <w:rPr>
          <w:rFonts w:ascii="Times New Roman" w:hAnsi="Times New Roman"/>
          <w:color w:val="000000" w:themeColor="text1"/>
          <w:sz w:val="26"/>
          <w:szCs w:val="26"/>
          <w:lang w:val="nl-NL"/>
        </w:rPr>
        <w:t xml:space="preserve"> ô </w:t>
      </w:r>
      <w:r w:rsidR="006E2BEE" w:rsidRPr="00427F1E">
        <w:rPr>
          <w:rFonts w:ascii="Times New Roman" w:hAnsi="Times New Roman"/>
          <w:color w:val="000000" w:themeColor="text1"/>
          <w:sz w:val="26"/>
          <w:szCs w:val="26"/>
          <w:lang w:val="nl-NL"/>
        </w:rPr>
        <w:t>01 lô</w:t>
      </w:r>
      <w:r w:rsidR="00B82A91" w:rsidRPr="00427F1E">
        <w:rPr>
          <w:rFonts w:ascii="Times New Roman" w:hAnsi="Times New Roman"/>
          <w:color w:val="000000" w:themeColor="text1"/>
          <w:sz w:val="26"/>
          <w:szCs w:val="26"/>
          <w:lang w:val="nl-NL"/>
        </w:rPr>
        <w:t xml:space="preserve"> </w:t>
      </w:r>
      <w:r w:rsidR="003C3E68">
        <w:rPr>
          <w:rFonts w:ascii="Times New Roman" w:hAnsi="Times New Roman"/>
          <w:color w:val="000000" w:themeColor="text1"/>
          <w:sz w:val="26"/>
          <w:szCs w:val="26"/>
          <w:lang w:val="vi-VN"/>
        </w:rPr>
        <w:t>NO</w:t>
      </w:r>
      <w:r w:rsidR="00865386">
        <w:rPr>
          <w:rFonts w:ascii="Times New Roman" w:hAnsi="Times New Roman"/>
          <w:color w:val="000000" w:themeColor="text1"/>
          <w:sz w:val="26"/>
          <w:szCs w:val="26"/>
          <w:lang w:val="vi-VN"/>
        </w:rPr>
        <w:t xml:space="preserve"> </w:t>
      </w:r>
      <w:r w:rsidR="003C3E68">
        <w:rPr>
          <w:rFonts w:ascii="Times New Roman" w:hAnsi="Times New Roman"/>
          <w:color w:val="000000" w:themeColor="text1"/>
          <w:sz w:val="26"/>
          <w:szCs w:val="26"/>
          <w:lang w:val="vi-VN"/>
        </w:rPr>
        <w:t>0</w:t>
      </w:r>
      <w:r w:rsidR="0038660D">
        <w:rPr>
          <w:rFonts w:ascii="Times New Roman" w:hAnsi="Times New Roman"/>
          <w:color w:val="000000" w:themeColor="text1"/>
          <w:sz w:val="26"/>
          <w:szCs w:val="26"/>
          <w:lang w:val="vi-VN"/>
        </w:rPr>
        <w:t>1</w:t>
      </w:r>
      <w:r w:rsidR="00053EC9">
        <w:rPr>
          <w:rFonts w:ascii="Times New Roman" w:hAnsi="Times New Roman"/>
          <w:color w:val="000000" w:themeColor="text1"/>
          <w:sz w:val="26"/>
          <w:szCs w:val="26"/>
          <w:lang w:val="nl-NL"/>
        </w:rPr>
        <w:t xml:space="preserve"> </w:t>
      </w:r>
      <w:r w:rsidR="003C3E68" w:rsidRPr="003C3E68">
        <w:rPr>
          <w:rFonts w:ascii="Times New Roman" w:hAnsi="Times New Roman"/>
          <w:color w:val="000000"/>
          <w:sz w:val="26"/>
          <w:szCs w:val="26"/>
        </w:rPr>
        <w:t>ph</w:t>
      </w:r>
      <w:r w:rsidR="003C3E68" w:rsidRPr="003C3E68">
        <w:rPr>
          <w:rFonts w:ascii="Times New Roman" w:hAnsi="Times New Roman" w:hint="eastAsia"/>
          <w:color w:val="000000"/>
          <w:sz w:val="26"/>
          <w:szCs w:val="26"/>
        </w:rPr>
        <w:t>ư</w:t>
      </w:r>
      <w:r w:rsidR="003C3E68" w:rsidRPr="003C3E68">
        <w:rPr>
          <w:rFonts w:ascii="Times New Roman" w:hAnsi="Times New Roman"/>
          <w:color w:val="000000"/>
          <w:sz w:val="26"/>
          <w:szCs w:val="26"/>
        </w:rPr>
        <w:t>ờng H</w:t>
      </w:r>
      <w:r w:rsidR="003C3E68" w:rsidRPr="003C3E68">
        <w:rPr>
          <w:rFonts w:ascii="Times New Roman" w:hAnsi="Times New Roman" w:hint="eastAsia"/>
          <w:color w:val="000000"/>
          <w:sz w:val="26"/>
          <w:szCs w:val="26"/>
        </w:rPr>
        <w:t>ư</w:t>
      </w:r>
      <w:r w:rsidR="003C3E68" w:rsidRPr="003C3E68">
        <w:rPr>
          <w:rFonts w:ascii="Times New Roman" w:hAnsi="Times New Roman"/>
          <w:color w:val="000000"/>
          <w:sz w:val="26"/>
          <w:szCs w:val="26"/>
        </w:rPr>
        <w:t>ng Đạo</w:t>
      </w:r>
      <w:r>
        <w:rPr>
          <w:rFonts w:ascii="Times New Roman" w:hAnsi="Times New Roman"/>
          <w:color w:val="000000"/>
          <w:sz w:val="26"/>
          <w:szCs w:val="26"/>
          <w:lang w:val="vi-VN"/>
        </w:rPr>
        <w:t>.</w:t>
      </w:r>
      <w:r w:rsidR="00AB3C65" w:rsidRPr="00427F1E">
        <w:rPr>
          <w:rFonts w:ascii="Times New Roman" w:hAnsi="Times New Roman"/>
          <w:color w:val="000000" w:themeColor="text1"/>
          <w:sz w:val="26"/>
          <w:szCs w:val="26"/>
          <w:lang w:val="nl-NL"/>
        </w:rPr>
        <w:t>)</w:t>
      </w:r>
    </w:p>
    <w:p w:rsidR="0029712C" w:rsidRDefault="009E49EA" w:rsidP="00051C9E">
      <w:pPr>
        <w:tabs>
          <w:tab w:val="left" w:pos="567"/>
        </w:tabs>
        <w:spacing w:before="120" w:after="120"/>
        <w:ind w:firstLine="720"/>
        <w:jc w:val="both"/>
        <w:rPr>
          <w:rFonts w:ascii="Times New Roman" w:hAnsi="Times New Roman"/>
          <w:i/>
          <w:color w:val="000000" w:themeColor="text1"/>
          <w:sz w:val="26"/>
          <w:szCs w:val="26"/>
          <w:lang w:val="vi-VN"/>
        </w:rPr>
      </w:pPr>
      <w:r w:rsidRPr="00427F1E">
        <w:rPr>
          <w:rFonts w:ascii="Times New Roman" w:hAnsi="Times New Roman"/>
          <w:b/>
          <w:i/>
          <w:color w:val="000000" w:themeColor="text1"/>
          <w:sz w:val="26"/>
          <w:szCs w:val="26"/>
          <w:u w:val="single"/>
          <w:lang w:val="nl-NL"/>
        </w:rPr>
        <w:t>Lưu ý:</w:t>
      </w:r>
      <w:r w:rsidRPr="00427F1E">
        <w:rPr>
          <w:rFonts w:ascii="Times New Roman" w:hAnsi="Times New Roman"/>
          <w:i/>
          <w:color w:val="000000" w:themeColor="text1"/>
          <w:sz w:val="26"/>
          <w:szCs w:val="26"/>
          <w:lang w:val="nl-NL"/>
        </w:rPr>
        <w:t xml:space="preserve"> </w:t>
      </w:r>
    </w:p>
    <w:p w:rsidR="0029712C" w:rsidRPr="0029712C" w:rsidRDefault="00AB3C65" w:rsidP="0029712C">
      <w:pPr>
        <w:pStyle w:val="ListParagraph"/>
        <w:numPr>
          <w:ilvl w:val="0"/>
          <w:numId w:val="8"/>
        </w:numPr>
        <w:spacing w:before="120" w:after="120"/>
        <w:ind w:left="0" w:firstLine="450"/>
        <w:jc w:val="both"/>
        <w:rPr>
          <w:rFonts w:ascii="Times New Roman" w:hAnsi="Times New Roman"/>
          <w:i/>
          <w:color w:val="000000" w:themeColor="text1"/>
          <w:sz w:val="26"/>
          <w:szCs w:val="26"/>
          <w:lang w:val="vi-VN"/>
        </w:rPr>
      </w:pPr>
      <w:r w:rsidRPr="0029712C">
        <w:rPr>
          <w:rFonts w:ascii="Times New Roman" w:hAnsi="Times New Roman"/>
          <w:i/>
          <w:color w:val="000000" w:themeColor="text1"/>
          <w:sz w:val="26"/>
          <w:szCs w:val="26"/>
          <w:lang w:val="nl-NL"/>
        </w:rPr>
        <w:t>Người tham g</w:t>
      </w:r>
      <w:r w:rsidR="00E5123F" w:rsidRPr="0029712C">
        <w:rPr>
          <w:rFonts w:ascii="Times New Roman" w:hAnsi="Times New Roman"/>
          <w:i/>
          <w:color w:val="000000" w:themeColor="text1"/>
          <w:sz w:val="26"/>
          <w:szCs w:val="26"/>
          <w:lang w:val="nl-NL"/>
        </w:rPr>
        <w:t>ia đấu giá có thể tự nguyện nộp</w:t>
      </w:r>
      <w:r w:rsidRPr="0029712C">
        <w:rPr>
          <w:rFonts w:ascii="Times New Roman" w:hAnsi="Times New Roman"/>
          <w:i/>
          <w:color w:val="000000" w:themeColor="text1"/>
          <w:sz w:val="26"/>
          <w:szCs w:val="26"/>
          <w:lang w:val="nl-NL"/>
        </w:rPr>
        <w:t xml:space="preserve"> khoản tiền đặt trước</w:t>
      </w:r>
      <w:r w:rsidR="00E5123F" w:rsidRPr="0029712C">
        <w:rPr>
          <w:rFonts w:ascii="Times New Roman" w:hAnsi="Times New Roman"/>
          <w:i/>
          <w:color w:val="000000" w:themeColor="text1"/>
          <w:sz w:val="26"/>
          <w:szCs w:val="26"/>
          <w:lang w:val="nl-NL"/>
        </w:rPr>
        <w:t xml:space="preserve"> trước thời hạn quy định</w:t>
      </w:r>
      <w:r w:rsidR="0029712C" w:rsidRPr="0029712C">
        <w:rPr>
          <w:rFonts w:ascii="Times New Roman" w:hAnsi="Times New Roman"/>
          <w:i/>
          <w:color w:val="000000" w:themeColor="text1"/>
          <w:sz w:val="26"/>
          <w:szCs w:val="26"/>
          <w:lang w:val="vi-VN"/>
        </w:rPr>
        <w:t xml:space="preserve">. </w:t>
      </w:r>
    </w:p>
    <w:p w:rsidR="007362CC" w:rsidRDefault="0029712C" w:rsidP="0029712C">
      <w:pPr>
        <w:pStyle w:val="ListParagraph"/>
        <w:numPr>
          <w:ilvl w:val="0"/>
          <w:numId w:val="8"/>
        </w:numPr>
        <w:spacing w:before="120" w:after="120"/>
        <w:ind w:left="0" w:firstLine="450"/>
        <w:jc w:val="both"/>
        <w:rPr>
          <w:rFonts w:ascii="Times New Roman" w:hAnsi="Times New Roman"/>
          <w:i/>
          <w:color w:val="000000" w:themeColor="text1"/>
          <w:sz w:val="26"/>
          <w:szCs w:val="26"/>
          <w:lang w:val="vi-VN"/>
        </w:rPr>
      </w:pPr>
      <w:r w:rsidRPr="0029712C">
        <w:rPr>
          <w:rFonts w:ascii="Times New Roman" w:hAnsi="Times New Roman"/>
          <w:i/>
          <w:color w:val="000000" w:themeColor="text1"/>
          <w:sz w:val="26"/>
          <w:szCs w:val="26"/>
          <w:lang w:val="nl-NL"/>
        </w:rPr>
        <w:t>Người tham gia đấu giá phải nộp</w:t>
      </w:r>
      <w:r w:rsidRPr="0029712C">
        <w:rPr>
          <w:rFonts w:ascii="Times New Roman" w:hAnsi="Times New Roman"/>
          <w:i/>
          <w:color w:val="000000" w:themeColor="text1"/>
          <w:sz w:val="26"/>
          <w:szCs w:val="26"/>
          <w:lang w:val="vi-VN"/>
        </w:rPr>
        <w:t xml:space="preserve"> </w:t>
      </w:r>
      <w:r w:rsidRPr="0029712C">
        <w:rPr>
          <w:rFonts w:ascii="Times New Roman" w:hAnsi="Times New Roman"/>
          <w:i/>
          <w:color w:val="000000" w:themeColor="text1"/>
          <w:sz w:val="26"/>
          <w:szCs w:val="26"/>
          <w:lang w:val="nl-NL"/>
        </w:rPr>
        <w:t>giấy nộp tiền</w:t>
      </w:r>
      <w:r w:rsidRPr="0029712C">
        <w:rPr>
          <w:rFonts w:ascii="Times New Roman" w:hAnsi="Times New Roman"/>
          <w:i/>
          <w:color w:val="000000" w:themeColor="text1"/>
          <w:sz w:val="26"/>
          <w:szCs w:val="26"/>
          <w:lang w:val="vi-VN"/>
        </w:rPr>
        <w:t xml:space="preserve">/hình ảnh thông báo giao dịch thành công thể hiện rõ </w:t>
      </w:r>
      <w:r w:rsidR="00CB5024">
        <w:rPr>
          <w:rFonts w:ascii="Times New Roman" w:hAnsi="Times New Roman"/>
          <w:i/>
          <w:color w:val="000000" w:themeColor="text1"/>
          <w:sz w:val="26"/>
          <w:szCs w:val="26"/>
          <w:lang w:val="vi-VN"/>
        </w:rPr>
        <w:t xml:space="preserve">tên người tham gia đấu giá, </w:t>
      </w:r>
      <w:r w:rsidR="008A01CC">
        <w:rPr>
          <w:rFonts w:ascii="Times New Roman" w:hAnsi="Times New Roman"/>
          <w:i/>
          <w:color w:val="000000" w:themeColor="text1"/>
          <w:sz w:val="26"/>
          <w:szCs w:val="26"/>
          <w:lang w:val="vi-VN"/>
        </w:rPr>
        <w:t xml:space="preserve">ô đất, lô đất, phường, </w:t>
      </w:r>
      <w:r w:rsidRPr="0029712C">
        <w:rPr>
          <w:rFonts w:ascii="Times New Roman" w:hAnsi="Times New Roman"/>
          <w:i/>
          <w:color w:val="000000" w:themeColor="text1"/>
          <w:sz w:val="26"/>
          <w:szCs w:val="26"/>
          <w:lang w:val="vi-VN"/>
        </w:rPr>
        <w:t xml:space="preserve">ngày, giờ, nội dung chuyển tiền đặt trước của </w:t>
      </w:r>
      <w:r w:rsidR="007B3022" w:rsidRPr="0029712C">
        <w:rPr>
          <w:rFonts w:ascii="Times New Roman" w:hAnsi="Times New Roman"/>
          <w:i/>
          <w:color w:val="000000" w:themeColor="text1"/>
          <w:sz w:val="26"/>
          <w:szCs w:val="26"/>
          <w:lang w:val="nl-NL"/>
        </w:rPr>
        <w:t>N</w:t>
      </w:r>
      <w:r w:rsidR="009E49EA" w:rsidRPr="0029712C">
        <w:rPr>
          <w:rFonts w:ascii="Times New Roman" w:hAnsi="Times New Roman"/>
          <w:i/>
          <w:color w:val="000000" w:themeColor="text1"/>
          <w:sz w:val="26"/>
          <w:szCs w:val="26"/>
          <w:lang w:val="nl-NL"/>
        </w:rPr>
        <w:t xml:space="preserve">gân hàng cho </w:t>
      </w:r>
      <w:r w:rsidR="00AB3C65" w:rsidRPr="0029712C">
        <w:rPr>
          <w:rFonts w:ascii="Times New Roman" w:hAnsi="Times New Roman"/>
          <w:i/>
          <w:color w:val="000000" w:themeColor="text1"/>
          <w:sz w:val="26"/>
          <w:szCs w:val="26"/>
          <w:lang w:val="nl-NL"/>
        </w:rPr>
        <w:t>C</w:t>
      </w:r>
      <w:r w:rsidR="009E49EA" w:rsidRPr="0029712C">
        <w:rPr>
          <w:rFonts w:ascii="Times New Roman" w:hAnsi="Times New Roman"/>
          <w:i/>
          <w:color w:val="000000" w:themeColor="text1"/>
          <w:sz w:val="26"/>
          <w:szCs w:val="26"/>
          <w:lang w:val="nl-NL"/>
        </w:rPr>
        <w:t xml:space="preserve">ông ty </w:t>
      </w:r>
      <w:r w:rsidR="003C3E68" w:rsidRPr="0029712C">
        <w:rPr>
          <w:rFonts w:ascii="Times New Roman" w:hAnsi="Times New Roman"/>
          <w:i/>
          <w:color w:val="000000" w:themeColor="text1"/>
          <w:sz w:val="26"/>
          <w:szCs w:val="26"/>
          <w:lang w:val="vi-VN"/>
        </w:rPr>
        <w:t>đ</w:t>
      </w:r>
      <w:r w:rsidR="009E49EA" w:rsidRPr="0029712C">
        <w:rPr>
          <w:rFonts w:ascii="Times New Roman" w:hAnsi="Times New Roman"/>
          <w:i/>
          <w:color w:val="000000" w:themeColor="text1"/>
          <w:sz w:val="26"/>
          <w:szCs w:val="26"/>
          <w:lang w:val="nl-NL"/>
        </w:rPr>
        <w:t xml:space="preserve">ấu giá hợp danh Quảng Ninh </w:t>
      </w:r>
      <w:r w:rsidRPr="0029712C">
        <w:rPr>
          <w:rFonts w:ascii="Times New Roman" w:hAnsi="Times New Roman"/>
          <w:i/>
          <w:color w:val="000000" w:themeColor="text1"/>
          <w:sz w:val="26"/>
          <w:szCs w:val="26"/>
          <w:lang w:val="vi-VN"/>
        </w:rPr>
        <w:t>qua địa chỉ zalo số điện thoại</w:t>
      </w:r>
      <w:r w:rsidR="00DC134D" w:rsidRPr="0029712C">
        <w:rPr>
          <w:rFonts w:ascii="Times New Roman" w:hAnsi="Times New Roman"/>
          <w:i/>
          <w:color w:val="000000" w:themeColor="text1"/>
          <w:sz w:val="26"/>
          <w:szCs w:val="26"/>
          <w:lang w:val="nl-NL"/>
        </w:rPr>
        <w:t>:</w:t>
      </w:r>
      <w:r w:rsidR="00A26CC6">
        <w:rPr>
          <w:rFonts w:ascii="Times New Roman" w:hAnsi="Times New Roman"/>
          <w:i/>
          <w:color w:val="000000" w:themeColor="text1"/>
          <w:sz w:val="26"/>
          <w:szCs w:val="26"/>
          <w:lang w:val="vi-VN"/>
        </w:rPr>
        <w:t xml:space="preserve"> </w:t>
      </w:r>
      <w:r w:rsidRPr="0029712C">
        <w:rPr>
          <w:rFonts w:ascii="Times New Roman" w:hAnsi="Times New Roman"/>
          <w:i/>
          <w:color w:val="000000" w:themeColor="text1"/>
          <w:sz w:val="26"/>
          <w:szCs w:val="26"/>
          <w:lang w:val="vi-VN"/>
        </w:rPr>
        <w:t>0976868956 (đ/c Thảo-phòng kế toán) hoặc nộp trực tiếp cho Công ty</w:t>
      </w:r>
      <w:r w:rsidR="00DC134D" w:rsidRPr="0029712C">
        <w:rPr>
          <w:rFonts w:ascii="Times New Roman" w:hAnsi="Times New Roman"/>
          <w:i/>
          <w:color w:val="000000" w:themeColor="text1"/>
          <w:sz w:val="26"/>
          <w:szCs w:val="26"/>
          <w:lang w:val="nl-NL"/>
        </w:rPr>
        <w:t xml:space="preserve"> </w:t>
      </w:r>
      <w:r w:rsidRPr="0029712C">
        <w:rPr>
          <w:rFonts w:ascii="Times New Roman" w:hAnsi="Times New Roman"/>
          <w:i/>
          <w:color w:val="000000" w:themeColor="text1"/>
          <w:sz w:val="26"/>
          <w:szCs w:val="26"/>
          <w:lang w:val="nl-NL"/>
        </w:rPr>
        <w:t>trước thời hạn mở phiên đấu giá</w:t>
      </w:r>
      <w:r w:rsidRPr="0029712C">
        <w:rPr>
          <w:rFonts w:ascii="Times New Roman" w:hAnsi="Times New Roman"/>
          <w:i/>
          <w:color w:val="000000" w:themeColor="text1"/>
          <w:sz w:val="26"/>
          <w:szCs w:val="26"/>
          <w:lang w:val="vi-VN"/>
        </w:rPr>
        <w:t xml:space="preserve">. </w:t>
      </w:r>
    </w:p>
    <w:p w:rsidR="0029712C" w:rsidRPr="0029712C" w:rsidRDefault="00CB5024" w:rsidP="0029712C">
      <w:pPr>
        <w:pStyle w:val="ListParagraph"/>
        <w:numPr>
          <w:ilvl w:val="0"/>
          <w:numId w:val="8"/>
        </w:numPr>
        <w:spacing w:before="120" w:after="120"/>
        <w:ind w:left="0" w:firstLine="450"/>
        <w:jc w:val="both"/>
        <w:rPr>
          <w:rFonts w:ascii="Times New Roman" w:hAnsi="Times New Roman"/>
          <w:i/>
          <w:color w:val="000000" w:themeColor="text1"/>
          <w:sz w:val="26"/>
          <w:szCs w:val="26"/>
          <w:lang w:val="vi-VN"/>
        </w:rPr>
      </w:pPr>
      <w:r>
        <w:rPr>
          <w:rFonts w:ascii="Times New Roman" w:hAnsi="Times New Roman"/>
          <w:i/>
          <w:color w:val="000000" w:themeColor="text1"/>
          <w:sz w:val="26"/>
          <w:szCs w:val="26"/>
          <w:lang w:val="vi-VN"/>
        </w:rPr>
        <w:t xml:space="preserve">Khoản tiền đặt trước </w:t>
      </w:r>
      <w:r w:rsidR="007362CC">
        <w:rPr>
          <w:rFonts w:ascii="Times New Roman" w:hAnsi="Times New Roman"/>
          <w:i/>
          <w:color w:val="000000" w:themeColor="text1"/>
          <w:sz w:val="26"/>
          <w:szCs w:val="26"/>
          <w:lang w:val="vi-VN"/>
        </w:rPr>
        <w:t>của Người tham gia đấu giá</w:t>
      </w:r>
      <w:r>
        <w:rPr>
          <w:rFonts w:ascii="Times New Roman" w:hAnsi="Times New Roman"/>
          <w:i/>
          <w:color w:val="000000" w:themeColor="text1"/>
          <w:sz w:val="26"/>
          <w:szCs w:val="26"/>
          <w:lang w:val="vi-VN"/>
        </w:rPr>
        <w:t xml:space="preserve"> hợp lệ khi tài khoản Ngân hàng của Công ty đấu giá hợp danh Quản</w:t>
      </w:r>
      <w:bookmarkStart w:id="0" w:name="_GoBack"/>
      <w:bookmarkEnd w:id="0"/>
      <w:r>
        <w:rPr>
          <w:rFonts w:ascii="Times New Roman" w:hAnsi="Times New Roman"/>
          <w:i/>
          <w:color w:val="000000" w:themeColor="text1"/>
          <w:sz w:val="26"/>
          <w:szCs w:val="26"/>
          <w:lang w:val="vi-VN"/>
        </w:rPr>
        <w:t xml:space="preserve">g Ninh </w:t>
      </w:r>
      <w:r w:rsidR="007362CC">
        <w:rPr>
          <w:rFonts w:ascii="Times New Roman" w:hAnsi="Times New Roman"/>
          <w:i/>
          <w:color w:val="000000" w:themeColor="text1"/>
          <w:sz w:val="26"/>
          <w:szCs w:val="26"/>
          <w:lang w:val="vi-VN"/>
        </w:rPr>
        <w:t>xác nhận đã có</w:t>
      </w:r>
      <w:r w:rsidR="00A26CC6">
        <w:rPr>
          <w:rFonts w:ascii="Times New Roman" w:hAnsi="Times New Roman"/>
          <w:i/>
          <w:color w:val="000000" w:themeColor="text1"/>
          <w:sz w:val="26"/>
          <w:szCs w:val="26"/>
          <w:lang w:val="vi-VN"/>
        </w:rPr>
        <w:t xml:space="preserve"> </w:t>
      </w:r>
      <w:r w:rsidR="007362CC">
        <w:rPr>
          <w:rFonts w:ascii="Times New Roman" w:hAnsi="Times New Roman"/>
          <w:i/>
          <w:color w:val="000000" w:themeColor="text1"/>
          <w:sz w:val="26"/>
          <w:szCs w:val="26"/>
          <w:lang w:val="vi-VN"/>
        </w:rPr>
        <w:t>đủ số tiền và đầy đủ nội dung nộp tiền.</w:t>
      </w:r>
    </w:p>
    <w:p w:rsidR="009E49EA" w:rsidRPr="003C3E68" w:rsidRDefault="0029712C" w:rsidP="0029712C">
      <w:pPr>
        <w:spacing w:before="120" w:after="120"/>
        <w:ind w:firstLine="450"/>
        <w:jc w:val="both"/>
        <w:rPr>
          <w:rFonts w:ascii="Times New Roman" w:hAnsi="Times New Roman"/>
          <w:i/>
          <w:color w:val="000000" w:themeColor="text1"/>
          <w:sz w:val="26"/>
          <w:szCs w:val="26"/>
          <w:lang w:val="vi-VN"/>
        </w:rPr>
      </w:pPr>
      <w:r>
        <w:rPr>
          <w:rFonts w:ascii="Times New Roman" w:hAnsi="Times New Roman"/>
          <w:i/>
          <w:color w:val="000000" w:themeColor="text1"/>
          <w:sz w:val="26"/>
          <w:szCs w:val="26"/>
          <w:lang w:val="vi-VN"/>
        </w:rPr>
        <w:t xml:space="preserve">- </w:t>
      </w:r>
      <w:r w:rsidR="00DC134D" w:rsidRPr="00427F1E">
        <w:rPr>
          <w:rFonts w:ascii="Times New Roman" w:hAnsi="Times New Roman"/>
          <w:i/>
          <w:color w:val="000000" w:themeColor="text1"/>
          <w:sz w:val="26"/>
          <w:szCs w:val="26"/>
          <w:lang w:val="nl-NL"/>
        </w:rPr>
        <w:t>Các loại phí nộp, chuyển</w:t>
      </w:r>
      <w:r w:rsidR="008A01CC">
        <w:rPr>
          <w:rFonts w:ascii="Times New Roman" w:hAnsi="Times New Roman"/>
          <w:i/>
          <w:color w:val="000000" w:themeColor="text1"/>
          <w:sz w:val="26"/>
          <w:szCs w:val="26"/>
          <w:lang w:val="vi-VN"/>
        </w:rPr>
        <w:t>, nhận</w:t>
      </w:r>
      <w:r w:rsidR="00DC134D" w:rsidRPr="00427F1E">
        <w:rPr>
          <w:rFonts w:ascii="Times New Roman" w:hAnsi="Times New Roman"/>
          <w:i/>
          <w:color w:val="000000" w:themeColor="text1"/>
          <w:sz w:val="26"/>
          <w:szCs w:val="26"/>
          <w:lang w:val="nl-NL"/>
        </w:rPr>
        <w:t xml:space="preserve"> tiền </w:t>
      </w:r>
      <w:r w:rsidR="008A01CC">
        <w:rPr>
          <w:rFonts w:ascii="Times New Roman" w:hAnsi="Times New Roman"/>
          <w:i/>
          <w:color w:val="000000" w:themeColor="text1"/>
          <w:sz w:val="26"/>
          <w:szCs w:val="26"/>
          <w:lang w:val="vi-VN"/>
        </w:rPr>
        <w:t xml:space="preserve">đặt trước </w:t>
      </w:r>
      <w:r w:rsidR="00DC134D" w:rsidRPr="00427F1E">
        <w:rPr>
          <w:rFonts w:ascii="Times New Roman" w:hAnsi="Times New Roman"/>
          <w:i/>
          <w:color w:val="000000" w:themeColor="text1"/>
          <w:sz w:val="26"/>
          <w:szCs w:val="26"/>
          <w:lang w:val="nl-NL"/>
        </w:rPr>
        <w:t xml:space="preserve">do </w:t>
      </w:r>
      <w:r>
        <w:rPr>
          <w:rFonts w:ascii="Times New Roman" w:hAnsi="Times New Roman"/>
          <w:i/>
          <w:color w:val="000000" w:themeColor="text1"/>
          <w:sz w:val="26"/>
          <w:szCs w:val="26"/>
          <w:lang w:val="vi-VN"/>
        </w:rPr>
        <w:t>người</w:t>
      </w:r>
      <w:r w:rsidR="00DC134D" w:rsidRPr="00427F1E">
        <w:rPr>
          <w:rFonts w:ascii="Times New Roman" w:hAnsi="Times New Roman"/>
          <w:i/>
          <w:color w:val="000000" w:themeColor="text1"/>
          <w:sz w:val="26"/>
          <w:szCs w:val="26"/>
          <w:lang w:val="nl-NL"/>
        </w:rPr>
        <w:t xml:space="preserve"> tham gia đấu giá </w:t>
      </w:r>
      <w:r w:rsidR="003C3E68">
        <w:rPr>
          <w:rFonts w:ascii="Times New Roman" w:hAnsi="Times New Roman"/>
          <w:i/>
          <w:color w:val="000000" w:themeColor="text1"/>
          <w:sz w:val="26"/>
          <w:szCs w:val="26"/>
          <w:lang w:val="vi-VN"/>
        </w:rPr>
        <w:t>tự</w:t>
      </w:r>
      <w:r w:rsidR="00DC134D" w:rsidRPr="00427F1E">
        <w:rPr>
          <w:rFonts w:ascii="Times New Roman" w:hAnsi="Times New Roman"/>
          <w:i/>
          <w:color w:val="000000" w:themeColor="text1"/>
          <w:sz w:val="26"/>
          <w:szCs w:val="26"/>
          <w:lang w:val="nl-NL"/>
        </w:rPr>
        <w:t xml:space="preserve"> chịu</w:t>
      </w:r>
      <w:r w:rsidR="003C3E68">
        <w:rPr>
          <w:rFonts w:ascii="Times New Roman" w:hAnsi="Times New Roman"/>
          <w:i/>
          <w:color w:val="000000" w:themeColor="text1"/>
          <w:sz w:val="26"/>
          <w:szCs w:val="26"/>
          <w:lang w:val="vi-VN"/>
        </w:rPr>
        <w:t>.</w:t>
      </w:r>
    </w:p>
    <w:p w:rsidR="00E5123F" w:rsidRPr="00427F1E" w:rsidRDefault="000531EB" w:rsidP="00051C9E">
      <w:pPr>
        <w:tabs>
          <w:tab w:val="left" w:pos="567"/>
        </w:tabs>
        <w:spacing w:before="120" w:after="120"/>
        <w:ind w:firstLine="720"/>
        <w:jc w:val="both"/>
        <w:rPr>
          <w:rFonts w:ascii="Times New Roman" w:hAnsi="Times New Roman"/>
          <w:b/>
          <w:i/>
          <w:color w:val="000000" w:themeColor="text1"/>
          <w:sz w:val="26"/>
          <w:szCs w:val="26"/>
          <w:lang w:val="nl-NL"/>
        </w:rPr>
      </w:pPr>
      <w:r w:rsidRPr="00427F1E">
        <w:rPr>
          <w:rFonts w:ascii="Times New Roman" w:hAnsi="Times New Roman"/>
          <w:b/>
          <w:i/>
          <w:color w:val="000000" w:themeColor="text1"/>
          <w:sz w:val="26"/>
          <w:szCs w:val="26"/>
          <w:lang w:val="nl-NL"/>
        </w:rPr>
        <w:t>4.</w:t>
      </w:r>
      <w:r w:rsidR="001E388C" w:rsidRPr="00427F1E">
        <w:rPr>
          <w:rFonts w:ascii="Times New Roman" w:hAnsi="Times New Roman"/>
          <w:b/>
          <w:i/>
          <w:color w:val="000000" w:themeColor="text1"/>
          <w:sz w:val="26"/>
          <w:szCs w:val="26"/>
          <w:lang w:val="nl-NL"/>
        </w:rPr>
        <w:t xml:space="preserve"> Thời gian tổ chức buổi cô</w:t>
      </w:r>
      <w:r w:rsidR="001E388C" w:rsidRPr="00427F1E">
        <w:rPr>
          <w:rFonts w:ascii="Times New Roman" w:hAnsi="Times New Roman"/>
          <w:b/>
          <w:i/>
          <w:color w:val="000000" w:themeColor="text1"/>
          <w:sz w:val="26"/>
          <w:szCs w:val="26"/>
          <w:lang w:val="vi-VN"/>
        </w:rPr>
        <w:t>ng bố</w:t>
      </w:r>
      <w:r w:rsidR="001E388C" w:rsidRPr="00427F1E">
        <w:rPr>
          <w:rFonts w:ascii="Times New Roman" w:hAnsi="Times New Roman"/>
          <w:b/>
          <w:i/>
          <w:color w:val="000000" w:themeColor="text1"/>
          <w:sz w:val="26"/>
          <w:szCs w:val="26"/>
          <w:lang w:val="nl-NL"/>
        </w:rPr>
        <w:t xml:space="preserve"> giá: </w:t>
      </w:r>
    </w:p>
    <w:p w:rsidR="007B3022" w:rsidRDefault="00E5123F" w:rsidP="00051C9E">
      <w:pPr>
        <w:shd w:val="clear" w:color="auto" w:fill="FFFFFF"/>
        <w:spacing w:before="120" w:after="120"/>
        <w:ind w:firstLine="720"/>
        <w:jc w:val="both"/>
        <w:rPr>
          <w:rFonts w:ascii="Times New Roman" w:hAnsi="Times New Roman"/>
          <w:color w:val="000000" w:themeColor="text1"/>
          <w:sz w:val="26"/>
          <w:szCs w:val="26"/>
          <w:lang w:val="nl-NL"/>
        </w:rPr>
      </w:pPr>
      <w:r w:rsidRPr="00427F1E">
        <w:rPr>
          <w:rFonts w:ascii="Times New Roman" w:hAnsi="Times New Roman"/>
          <w:color w:val="000000" w:themeColor="text1"/>
          <w:sz w:val="26"/>
          <w:szCs w:val="26"/>
          <w:lang w:val="nl-NL"/>
        </w:rPr>
        <w:t xml:space="preserve">- </w:t>
      </w:r>
      <w:r w:rsidR="007B3022">
        <w:rPr>
          <w:rFonts w:ascii="Times New Roman" w:hAnsi="Times New Roman"/>
          <w:color w:val="000000" w:themeColor="text1"/>
          <w:sz w:val="26"/>
          <w:szCs w:val="26"/>
          <w:lang w:val="nl-NL"/>
        </w:rPr>
        <w:t xml:space="preserve">Thời gian: </w:t>
      </w:r>
      <w:r w:rsidR="007B671E">
        <w:rPr>
          <w:rFonts w:ascii="Times New Roman" w:hAnsi="Times New Roman"/>
          <w:color w:val="000000" w:themeColor="text1"/>
          <w:sz w:val="26"/>
          <w:szCs w:val="26"/>
          <w:lang w:val="vi-VN"/>
        </w:rPr>
        <w:t xml:space="preserve">Từ </w:t>
      </w:r>
      <w:r w:rsidR="00004172" w:rsidRPr="00A26CC6">
        <w:rPr>
          <w:rFonts w:ascii="Times New Roman" w:hAnsi="Times New Roman"/>
          <w:b/>
          <w:color w:val="000000" w:themeColor="text1"/>
          <w:sz w:val="26"/>
          <w:szCs w:val="26"/>
          <w:lang w:val="vi-VN"/>
        </w:rPr>
        <w:t>13</w:t>
      </w:r>
      <w:r w:rsidR="007B3022" w:rsidRPr="00A26CC6">
        <w:rPr>
          <w:rFonts w:ascii="Times New Roman" w:hAnsi="Times New Roman"/>
          <w:b/>
          <w:color w:val="000000" w:themeColor="text1"/>
          <w:sz w:val="26"/>
          <w:szCs w:val="26"/>
          <w:lang w:val="nl-NL"/>
        </w:rPr>
        <w:t>h</w:t>
      </w:r>
      <w:r w:rsidR="0080679B" w:rsidRPr="00A26CC6">
        <w:rPr>
          <w:rFonts w:ascii="Times New Roman" w:hAnsi="Times New Roman"/>
          <w:b/>
          <w:color w:val="000000" w:themeColor="text1"/>
          <w:sz w:val="26"/>
          <w:szCs w:val="26"/>
          <w:lang w:val="nl-NL"/>
        </w:rPr>
        <w:t>3</w:t>
      </w:r>
      <w:r w:rsidR="007B3022" w:rsidRPr="00A26CC6">
        <w:rPr>
          <w:rFonts w:ascii="Times New Roman" w:hAnsi="Times New Roman"/>
          <w:b/>
          <w:color w:val="000000" w:themeColor="text1"/>
          <w:sz w:val="26"/>
          <w:szCs w:val="26"/>
          <w:lang w:val="nl-NL"/>
        </w:rPr>
        <w:t>0</w:t>
      </w:r>
      <w:r w:rsidR="007B3022">
        <w:rPr>
          <w:rFonts w:ascii="Times New Roman" w:hAnsi="Times New Roman"/>
          <w:color w:val="000000" w:themeColor="text1"/>
          <w:sz w:val="26"/>
          <w:szCs w:val="26"/>
          <w:lang w:val="nl-NL"/>
        </w:rPr>
        <w:t xml:space="preserve"> n</w:t>
      </w:r>
      <w:r w:rsidR="001E388C" w:rsidRPr="00427F1E">
        <w:rPr>
          <w:rFonts w:ascii="Times New Roman" w:hAnsi="Times New Roman"/>
          <w:color w:val="000000" w:themeColor="text1"/>
          <w:sz w:val="26"/>
          <w:szCs w:val="26"/>
          <w:lang w:val="nl-NL"/>
        </w:rPr>
        <w:t xml:space="preserve">gày </w:t>
      </w:r>
      <w:r w:rsidR="0038660D" w:rsidRPr="0038660D">
        <w:rPr>
          <w:rFonts w:ascii="Times New Roman" w:hAnsi="Times New Roman"/>
          <w:b/>
          <w:color w:val="000000" w:themeColor="text1"/>
          <w:sz w:val="26"/>
          <w:szCs w:val="26"/>
          <w:lang w:val="vi-VN"/>
        </w:rPr>
        <w:t>03</w:t>
      </w:r>
      <w:r w:rsidR="0080679B" w:rsidRPr="00A26CC6">
        <w:rPr>
          <w:rFonts w:ascii="Times New Roman" w:hAnsi="Times New Roman"/>
          <w:b/>
          <w:color w:val="000000" w:themeColor="text1"/>
          <w:sz w:val="26"/>
          <w:szCs w:val="26"/>
          <w:lang w:val="nl-NL"/>
        </w:rPr>
        <w:t>/1</w:t>
      </w:r>
      <w:r w:rsidR="0038660D">
        <w:rPr>
          <w:rFonts w:ascii="Times New Roman" w:hAnsi="Times New Roman"/>
          <w:b/>
          <w:color w:val="000000" w:themeColor="text1"/>
          <w:sz w:val="26"/>
          <w:szCs w:val="26"/>
          <w:lang w:val="vi-VN"/>
        </w:rPr>
        <w:t>2</w:t>
      </w:r>
      <w:r w:rsidR="006E2BEE" w:rsidRPr="00A26CC6">
        <w:rPr>
          <w:rFonts w:ascii="Times New Roman" w:hAnsi="Times New Roman"/>
          <w:b/>
          <w:color w:val="000000" w:themeColor="text1"/>
          <w:sz w:val="26"/>
          <w:szCs w:val="26"/>
          <w:lang w:val="nl-NL"/>
        </w:rPr>
        <w:t>/202</w:t>
      </w:r>
      <w:r w:rsidR="00004172" w:rsidRPr="00A26CC6">
        <w:rPr>
          <w:rFonts w:ascii="Times New Roman" w:hAnsi="Times New Roman"/>
          <w:b/>
          <w:color w:val="000000" w:themeColor="text1"/>
          <w:sz w:val="26"/>
          <w:szCs w:val="26"/>
          <w:lang w:val="vi-VN"/>
        </w:rPr>
        <w:t>3</w:t>
      </w:r>
      <w:r w:rsidR="00004172">
        <w:rPr>
          <w:rFonts w:ascii="Times New Roman" w:hAnsi="Times New Roman"/>
          <w:color w:val="000000" w:themeColor="text1"/>
          <w:sz w:val="26"/>
          <w:szCs w:val="26"/>
          <w:lang w:val="vi-VN"/>
        </w:rPr>
        <w:t>.</w:t>
      </w:r>
      <w:r w:rsidRPr="00427F1E">
        <w:rPr>
          <w:rFonts w:ascii="Times New Roman" w:hAnsi="Times New Roman"/>
          <w:color w:val="000000" w:themeColor="text1"/>
          <w:sz w:val="26"/>
          <w:szCs w:val="26"/>
          <w:lang w:val="nl-NL"/>
        </w:rPr>
        <w:t xml:space="preserve"> </w:t>
      </w:r>
    </w:p>
    <w:p w:rsidR="00583597" w:rsidRPr="00427F1E" w:rsidRDefault="007B3022" w:rsidP="00051C9E">
      <w:pPr>
        <w:tabs>
          <w:tab w:val="left" w:pos="567"/>
        </w:tabs>
        <w:spacing w:line="276" w:lineRule="auto"/>
        <w:ind w:firstLine="720"/>
        <w:jc w:val="both"/>
        <w:rPr>
          <w:rFonts w:ascii="Times New Roman" w:hAnsi="Times New Roman"/>
          <w:bCs/>
          <w:color w:val="000000"/>
          <w:spacing w:val="-12"/>
          <w:sz w:val="26"/>
          <w:szCs w:val="26"/>
          <w:lang w:val="nl-NL"/>
        </w:rPr>
      </w:pPr>
      <w:r>
        <w:rPr>
          <w:rFonts w:ascii="Times New Roman" w:hAnsi="Times New Roman"/>
          <w:color w:val="000000" w:themeColor="text1"/>
          <w:sz w:val="26"/>
          <w:szCs w:val="26"/>
          <w:lang w:val="nl-NL"/>
        </w:rPr>
        <w:t xml:space="preserve">- Địa </w:t>
      </w:r>
      <w:r w:rsidR="00B072D1" w:rsidRPr="00427F1E">
        <w:rPr>
          <w:rFonts w:ascii="Times New Roman" w:hAnsi="Times New Roman"/>
          <w:color w:val="000000" w:themeColor="text1"/>
          <w:sz w:val="26"/>
          <w:szCs w:val="26"/>
          <w:lang w:val="nl-NL"/>
        </w:rPr>
        <w:t xml:space="preserve">điểm: </w:t>
      </w:r>
      <w:r w:rsidR="00583597">
        <w:rPr>
          <w:rFonts w:ascii="Times New Roman" w:hAnsi="Times New Roman"/>
          <w:bCs/>
          <w:color w:val="000000"/>
          <w:spacing w:val="-12"/>
          <w:sz w:val="26"/>
          <w:szCs w:val="26"/>
          <w:lang w:val="nl-NL"/>
        </w:rPr>
        <w:t xml:space="preserve">Hội trường của UBND phường </w:t>
      </w:r>
      <w:r w:rsidR="00DE27A7">
        <w:rPr>
          <w:rFonts w:ascii="Times New Roman" w:hAnsi="Times New Roman"/>
          <w:bCs/>
          <w:color w:val="000000"/>
          <w:spacing w:val="-12"/>
          <w:sz w:val="26"/>
          <w:szCs w:val="26"/>
          <w:lang w:val="vi-VN"/>
        </w:rPr>
        <w:t>Hồng Phong</w:t>
      </w:r>
      <w:r w:rsidR="00583597">
        <w:rPr>
          <w:rFonts w:ascii="Times New Roman" w:hAnsi="Times New Roman"/>
          <w:bCs/>
          <w:color w:val="000000"/>
          <w:spacing w:val="-12"/>
          <w:sz w:val="26"/>
          <w:szCs w:val="26"/>
          <w:lang w:val="nl-NL"/>
        </w:rPr>
        <w:t xml:space="preserve">; Địa chỉ: Phường </w:t>
      </w:r>
      <w:r w:rsidR="00DE27A7">
        <w:rPr>
          <w:rFonts w:ascii="Times New Roman" w:hAnsi="Times New Roman"/>
          <w:bCs/>
          <w:color w:val="000000"/>
          <w:spacing w:val="-12"/>
          <w:sz w:val="26"/>
          <w:szCs w:val="26"/>
          <w:lang w:val="vi-VN"/>
        </w:rPr>
        <w:t>Hồng Phong</w:t>
      </w:r>
      <w:r w:rsidR="00583597">
        <w:rPr>
          <w:rFonts w:ascii="Times New Roman" w:hAnsi="Times New Roman"/>
          <w:bCs/>
          <w:color w:val="000000"/>
          <w:spacing w:val="-12"/>
          <w:sz w:val="26"/>
          <w:szCs w:val="26"/>
          <w:lang w:val="nl-NL"/>
        </w:rPr>
        <w:t>, thị xã Đông Triều, tỉnh Quảng Ninh</w:t>
      </w:r>
      <w:r w:rsidR="00583597" w:rsidRPr="00427F1E">
        <w:rPr>
          <w:rFonts w:ascii="Times New Roman" w:hAnsi="Times New Roman"/>
          <w:bCs/>
          <w:color w:val="000000"/>
          <w:spacing w:val="-12"/>
          <w:sz w:val="26"/>
          <w:szCs w:val="26"/>
          <w:lang w:val="nl-NL"/>
        </w:rPr>
        <w:t>.</w:t>
      </w:r>
    </w:p>
    <w:p w:rsidR="007F250D" w:rsidRPr="00427F1E" w:rsidRDefault="007F250D" w:rsidP="00051C9E">
      <w:pPr>
        <w:shd w:val="clear" w:color="auto" w:fill="FFFFFF"/>
        <w:spacing w:before="100"/>
        <w:ind w:firstLine="720"/>
        <w:jc w:val="both"/>
        <w:rPr>
          <w:rFonts w:ascii="Times New Roman" w:hAnsi="Times New Roman"/>
          <w:i/>
          <w:color w:val="000000" w:themeColor="text1"/>
          <w:sz w:val="26"/>
          <w:szCs w:val="26"/>
          <w:lang w:val="nl-NL"/>
        </w:rPr>
      </w:pPr>
      <w:r w:rsidRPr="00427F1E">
        <w:rPr>
          <w:rFonts w:ascii="Times New Roman" w:hAnsi="Times New Roman"/>
          <w:i/>
          <w:color w:val="000000" w:themeColor="text1"/>
          <w:sz w:val="26"/>
          <w:szCs w:val="26"/>
          <w:lang w:val="nl-NL"/>
        </w:rPr>
        <w:t xml:space="preserve">* Lưu ý: </w:t>
      </w:r>
      <w:r w:rsidR="00B17E7A">
        <w:rPr>
          <w:rFonts w:ascii="Times New Roman" w:hAnsi="Times New Roman"/>
          <w:i/>
          <w:color w:val="000000" w:themeColor="text1"/>
          <w:sz w:val="26"/>
          <w:szCs w:val="26"/>
          <w:lang w:val="vi-VN"/>
        </w:rPr>
        <w:t>Người tham gia đấu giá</w:t>
      </w:r>
      <w:r w:rsidRPr="00427F1E">
        <w:rPr>
          <w:rFonts w:ascii="Times New Roman" w:hAnsi="Times New Roman"/>
          <w:i/>
          <w:color w:val="000000" w:themeColor="text1"/>
          <w:sz w:val="26"/>
          <w:szCs w:val="26"/>
          <w:lang w:val="nl-NL"/>
        </w:rPr>
        <w:t xml:space="preserve"> phải đến </w:t>
      </w:r>
      <w:r w:rsidR="00004172">
        <w:rPr>
          <w:rFonts w:ascii="Times New Roman" w:hAnsi="Times New Roman"/>
          <w:i/>
          <w:color w:val="000000" w:themeColor="text1"/>
          <w:sz w:val="26"/>
          <w:szCs w:val="26"/>
          <w:lang w:val="vi-VN"/>
        </w:rPr>
        <w:t>địa điểm</w:t>
      </w:r>
      <w:r w:rsidRPr="00427F1E">
        <w:rPr>
          <w:rFonts w:ascii="Times New Roman" w:hAnsi="Times New Roman"/>
          <w:i/>
          <w:color w:val="000000" w:themeColor="text1"/>
          <w:sz w:val="26"/>
          <w:szCs w:val="26"/>
          <w:lang w:val="nl-NL"/>
        </w:rPr>
        <w:t xml:space="preserve"> tổ chức buổi công bố giá ít nhất 30 phút trước thời gian tổ chức công bố giá</w:t>
      </w:r>
      <w:r w:rsidR="00B17E7A">
        <w:rPr>
          <w:rFonts w:ascii="Times New Roman" w:hAnsi="Times New Roman"/>
          <w:i/>
          <w:color w:val="000000" w:themeColor="text1"/>
          <w:sz w:val="26"/>
          <w:szCs w:val="26"/>
          <w:lang w:val="vi-VN"/>
        </w:rPr>
        <w:t xml:space="preserve"> và mang theo </w:t>
      </w:r>
      <w:r w:rsidR="00B17E7A" w:rsidRPr="00B17E7A">
        <w:rPr>
          <w:rFonts w:ascii="Times New Roman" w:hAnsi="Times New Roman"/>
          <w:i/>
          <w:color w:val="000000" w:themeColor="text1"/>
          <w:sz w:val="26"/>
          <w:szCs w:val="26"/>
          <w:lang w:val="vi-VN"/>
        </w:rPr>
        <w:t xml:space="preserve">giấy chứng minh nhân dân/căn cước công dân/hộ chiếu/số định danh cá nhân </w:t>
      </w:r>
      <w:r w:rsidR="00B17E7A">
        <w:rPr>
          <w:rFonts w:ascii="Times New Roman" w:hAnsi="Times New Roman"/>
          <w:i/>
          <w:color w:val="000000" w:themeColor="text1"/>
          <w:sz w:val="26"/>
          <w:szCs w:val="26"/>
          <w:lang w:val="vi-VN"/>
        </w:rPr>
        <w:t xml:space="preserve">bản gốc </w:t>
      </w:r>
      <w:r w:rsidR="00004172">
        <w:rPr>
          <w:rFonts w:ascii="Times New Roman" w:hAnsi="Times New Roman"/>
          <w:i/>
          <w:color w:val="000000" w:themeColor="text1"/>
          <w:sz w:val="26"/>
          <w:szCs w:val="26"/>
          <w:lang w:val="vi-VN"/>
        </w:rPr>
        <w:t>để làm thủ tục vào phòng đấu giá</w:t>
      </w:r>
      <w:r w:rsidRPr="00427F1E">
        <w:rPr>
          <w:rFonts w:ascii="Times New Roman" w:hAnsi="Times New Roman"/>
          <w:i/>
          <w:color w:val="000000" w:themeColor="text1"/>
          <w:sz w:val="26"/>
          <w:szCs w:val="26"/>
          <w:lang w:val="nl-NL"/>
        </w:rPr>
        <w:t>.</w:t>
      </w:r>
    </w:p>
    <w:p w:rsidR="00E5123F" w:rsidRPr="00427F1E" w:rsidRDefault="00E5123F" w:rsidP="00051C9E">
      <w:pPr>
        <w:tabs>
          <w:tab w:val="left" w:pos="567"/>
        </w:tabs>
        <w:spacing w:before="120" w:after="120"/>
        <w:ind w:firstLine="720"/>
        <w:jc w:val="both"/>
        <w:rPr>
          <w:rFonts w:ascii="Times New Roman" w:hAnsi="Times New Roman"/>
          <w:b/>
          <w:color w:val="000000" w:themeColor="text1"/>
          <w:sz w:val="26"/>
          <w:szCs w:val="26"/>
          <w:lang w:val="nl-NL"/>
        </w:rPr>
      </w:pPr>
      <w:r w:rsidRPr="00427F1E">
        <w:rPr>
          <w:rFonts w:ascii="Times New Roman" w:hAnsi="Times New Roman"/>
          <w:b/>
          <w:color w:val="000000" w:themeColor="text1"/>
          <w:sz w:val="26"/>
          <w:szCs w:val="26"/>
          <w:lang w:val="nl-NL"/>
        </w:rPr>
        <w:t>IV. C</w:t>
      </w:r>
      <w:r w:rsidR="000531EB" w:rsidRPr="00427F1E">
        <w:rPr>
          <w:rFonts w:ascii="Times New Roman" w:hAnsi="Times New Roman"/>
          <w:b/>
          <w:color w:val="000000" w:themeColor="text1"/>
          <w:sz w:val="26"/>
          <w:szCs w:val="26"/>
          <w:lang w:val="nl-NL"/>
        </w:rPr>
        <w:t>ách thức, điều kiện tham gia đấu giá:</w:t>
      </w:r>
    </w:p>
    <w:p w:rsidR="00353916" w:rsidRPr="00427F1E" w:rsidRDefault="000531EB" w:rsidP="00051C9E">
      <w:pPr>
        <w:pStyle w:val="Body1"/>
        <w:tabs>
          <w:tab w:val="left" w:pos="720"/>
        </w:tabs>
        <w:spacing w:before="120" w:after="120"/>
        <w:ind w:firstLine="720"/>
        <w:jc w:val="both"/>
        <w:rPr>
          <w:rFonts w:ascii="Times New Roman" w:hAnsi="Times New Roman"/>
          <w:b/>
          <w:i/>
          <w:iCs/>
          <w:color w:val="000000" w:themeColor="text1"/>
          <w:sz w:val="26"/>
          <w:szCs w:val="26"/>
          <w:lang w:val="nl-NL"/>
        </w:rPr>
      </w:pPr>
      <w:r w:rsidRPr="00427F1E">
        <w:rPr>
          <w:rFonts w:ascii="Times New Roman" w:hAnsi="Times New Roman"/>
          <w:b/>
          <w:i/>
          <w:iCs/>
          <w:color w:val="000000" w:themeColor="text1"/>
          <w:sz w:val="26"/>
          <w:szCs w:val="26"/>
          <w:lang w:val="nl-NL"/>
        </w:rPr>
        <w:t>1.</w:t>
      </w:r>
      <w:r w:rsidR="00353916" w:rsidRPr="00427F1E">
        <w:rPr>
          <w:rFonts w:ascii="Times New Roman" w:hAnsi="Times New Roman"/>
          <w:b/>
          <w:i/>
          <w:iCs/>
          <w:color w:val="000000" w:themeColor="text1"/>
          <w:sz w:val="26"/>
          <w:szCs w:val="26"/>
          <w:lang w:val="nl-NL"/>
        </w:rPr>
        <w:t xml:space="preserve"> </w:t>
      </w:r>
      <w:r w:rsidR="00165C74" w:rsidRPr="00427F1E">
        <w:rPr>
          <w:rFonts w:ascii="Times New Roman" w:hAnsi="Times New Roman"/>
          <w:b/>
          <w:i/>
          <w:iCs/>
          <w:color w:val="000000" w:themeColor="text1"/>
          <w:sz w:val="26"/>
          <w:szCs w:val="26"/>
          <w:lang w:val="nl-NL"/>
        </w:rPr>
        <w:t>Đối tượng</w:t>
      </w:r>
      <w:r w:rsidR="00353916" w:rsidRPr="00427F1E">
        <w:rPr>
          <w:rFonts w:ascii="Times New Roman" w:hAnsi="Times New Roman"/>
          <w:b/>
          <w:i/>
          <w:iCs/>
          <w:color w:val="000000" w:themeColor="text1"/>
          <w:sz w:val="26"/>
          <w:szCs w:val="26"/>
          <w:lang w:val="nl-NL"/>
        </w:rPr>
        <w:t xml:space="preserve"> tham gia đấu giá:</w:t>
      </w:r>
    </w:p>
    <w:p w:rsidR="00165C74" w:rsidRPr="00427F1E" w:rsidRDefault="00165C74" w:rsidP="00051C9E">
      <w:pPr>
        <w:pStyle w:val="Body1"/>
        <w:tabs>
          <w:tab w:val="left" w:pos="720"/>
        </w:tabs>
        <w:spacing w:before="100"/>
        <w:ind w:firstLine="720"/>
        <w:jc w:val="both"/>
        <w:rPr>
          <w:rFonts w:ascii="Times New Roman" w:hAnsi="Times New Roman"/>
          <w:iCs/>
          <w:color w:val="auto"/>
          <w:sz w:val="26"/>
          <w:szCs w:val="26"/>
          <w:lang w:val="nl-NL"/>
        </w:rPr>
      </w:pPr>
      <w:r w:rsidRPr="00427F1E">
        <w:rPr>
          <w:rFonts w:ascii="Times New Roman" w:hAnsi="Times New Roman"/>
          <w:bCs/>
          <w:sz w:val="26"/>
          <w:szCs w:val="28"/>
          <w:lang w:val="fr-FR"/>
        </w:rPr>
        <w:t>Hộ gia đình, cá nhân có nhu cầu sử dụng đất để xây dựng nhà ở</w:t>
      </w:r>
      <w:r w:rsidR="00A26CC6">
        <w:rPr>
          <w:rFonts w:ascii="Times New Roman" w:hAnsi="Times New Roman"/>
          <w:bCs/>
          <w:sz w:val="26"/>
          <w:szCs w:val="28"/>
        </w:rPr>
        <w:t xml:space="preserve"> t</w:t>
      </w:r>
      <w:r w:rsidRPr="00427F1E">
        <w:rPr>
          <w:rFonts w:ascii="Times New Roman" w:hAnsi="Times New Roman"/>
          <w:bCs/>
          <w:sz w:val="26"/>
          <w:szCs w:val="28"/>
          <w:lang w:val="fr-FR"/>
        </w:rPr>
        <w:t xml:space="preserve">huộc trường hợp được nhà nước giao đất có thu tiền sử dụng đất theo quy định tại </w:t>
      </w:r>
      <w:r w:rsidR="00865386">
        <w:rPr>
          <w:rFonts w:ascii="Times New Roman" w:hAnsi="Times New Roman"/>
          <w:bCs/>
          <w:sz w:val="26"/>
          <w:szCs w:val="28"/>
        </w:rPr>
        <w:t>K</w:t>
      </w:r>
      <w:r w:rsidRPr="00427F1E">
        <w:rPr>
          <w:rFonts w:ascii="Times New Roman" w:hAnsi="Times New Roman"/>
          <w:bCs/>
          <w:sz w:val="26"/>
          <w:szCs w:val="28"/>
          <w:lang w:val="fr-FR"/>
        </w:rPr>
        <w:t xml:space="preserve">hoản 1, </w:t>
      </w:r>
      <w:r w:rsidR="00865386">
        <w:rPr>
          <w:rFonts w:ascii="Times New Roman" w:hAnsi="Times New Roman"/>
          <w:bCs/>
          <w:sz w:val="26"/>
          <w:szCs w:val="28"/>
        </w:rPr>
        <w:t>Đ</w:t>
      </w:r>
      <w:r w:rsidRPr="00427F1E">
        <w:rPr>
          <w:rFonts w:ascii="Times New Roman" w:hAnsi="Times New Roman"/>
          <w:bCs/>
          <w:sz w:val="26"/>
          <w:szCs w:val="28"/>
          <w:lang w:val="fr-FR"/>
        </w:rPr>
        <w:t xml:space="preserve">iều 55 </w:t>
      </w:r>
      <w:r w:rsidR="00865386">
        <w:rPr>
          <w:rFonts w:ascii="Times New Roman" w:hAnsi="Times New Roman"/>
          <w:bCs/>
          <w:sz w:val="26"/>
          <w:szCs w:val="28"/>
        </w:rPr>
        <w:t>L</w:t>
      </w:r>
      <w:r w:rsidRPr="00427F1E">
        <w:rPr>
          <w:rFonts w:ascii="Times New Roman" w:hAnsi="Times New Roman"/>
          <w:bCs/>
          <w:sz w:val="26"/>
          <w:szCs w:val="28"/>
          <w:lang w:val="fr-FR"/>
        </w:rPr>
        <w:t>uật đất đai năm 2013</w:t>
      </w:r>
      <w:r w:rsidR="00A26CC6">
        <w:rPr>
          <w:rFonts w:ascii="Times New Roman" w:hAnsi="Times New Roman"/>
          <w:bCs/>
          <w:sz w:val="26"/>
          <w:szCs w:val="28"/>
        </w:rPr>
        <w:t xml:space="preserve"> và Điều 38 Luật đấu giá tài sản năm 2016. Những trường hợp không được tham gia đấu giá</w:t>
      </w:r>
      <w:r w:rsidRPr="00427F1E">
        <w:rPr>
          <w:rFonts w:ascii="Times New Roman" w:hAnsi="Times New Roman"/>
          <w:bCs/>
          <w:sz w:val="26"/>
          <w:szCs w:val="28"/>
          <w:lang w:val="fr-FR"/>
        </w:rPr>
        <w:t xml:space="preserve"> quy định tại </w:t>
      </w:r>
      <w:r w:rsidR="00865386">
        <w:rPr>
          <w:rFonts w:ascii="Times New Roman" w:hAnsi="Times New Roman"/>
          <w:bCs/>
          <w:sz w:val="26"/>
          <w:szCs w:val="28"/>
        </w:rPr>
        <w:t>K</w:t>
      </w:r>
      <w:r w:rsidRPr="00427F1E">
        <w:rPr>
          <w:rFonts w:ascii="Times New Roman" w:hAnsi="Times New Roman"/>
          <w:bCs/>
          <w:sz w:val="26"/>
          <w:szCs w:val="28"/>
          <w:lang w:val="fr-FR"/>
        </w:rPr>
        <w:t xml:space="preserve">hoản 4, </w:t>
      </w:r>
      <w:r w:rsidR="00865386">
        <w:rPr>
          <w:rFonts w:ascii="Times New Roman" w:hAnsi="Times New Roman"/>
          <w:bCs/>
          <w:sz w:val="26"/>
          <w:szCs w:val="28"/>
        </w:rPr>
        <w:t>Đ</w:t>
      </w:r>
      <w:r w:rsidRPr="00427F1E">
        <w:rPr>
          <w:rFonts w:ascii="Times New Roman" w:hAnsi="Times New Roman"/>
          <w:bCs/>
          <w:sz w:val="26"/>
          <w:szCs w:val="28"/>
          <w:lang w:val="fr-FR"/>
        </w:rPr>
        <w:t xml:space="preserve">iều 38 </w:t>
      </w:r>
      <w:r w:rsidR="00865386">
        <w:rPr>
          <w:rFonts w:ascii="Times New Roman" w:hAnsi="Times New Roman"/>
          <w:bCs/>
          <w:sz w:val="26"/>
          <w:szCs w:val="28"/>
        </w:rPr>
        <w:t>L</w:t>
      </w:r>
      <w:r w:rsidRPr="00427F1E">
        <w:rPr>
          <w:rFonts w:ascii="Times New Roman" w:hAnsi="Times New Roman"/>
          <w:bCs/>
          <w:sz w:val="26"/>
          <w:szCs w:val="28"/>
          <w:lang w:val="fr-FR"/>
        </w:rPr>
        <w:t xml:space="preserve">uật đấu giá tài sản </w:t>
      </w:r>
      <w:r w:rsidR="00A26CC6">
        <w:rPr>
          <w:rFonts w:ascii="Times New Roman" w:hAnsi="Times New Roman"/>
          <w:bCs/>
          <w:sz w:val="26"/>
          <w:szCs w:val="28"/>
        </w:rPr>
        <w:t>năm 2016</w:t>
      </w:r>
      <w:r w:rsidRPr="00427F1E">
        <w:rPr>
          <w:rFonts w:ascii="Times New Roman" w:hAnsi="Times New Roman"/>
          <w:bCs/>
          <w:sz w:val="26"/>
          <w:szCs w:val="28"/>
          <w:lang w:val="fr-FR"/>
        </w:rPr>
        <w:t>.</w:t>
      </w:r>
    </w:p>
    <w:p w:rsidR="00353916" w:rsidRPr="00427F1E" w:rsidRDefault="000531EB" w:rsidP="00051C9E">
      <w:pPr>
        <w:pStyle w:val="Body1"/>
        <w:tabs>
          <w:tab w:val="left" w:pos="720"/>
        </w:tabs>
        <w:spacing w:before="120" w:after="120"/>
        <w:ind w:firstLine="720"/>
        <w:jc w:val="both"/>
        <w:rPr>
          <w:rFonts w:ascii="Times New Roman" w:hAnsi="Times New Roman"/>
          <w:b/>
          <w:i/>
          <w:iCs/>
          <w:color w:val="000000" w:themeColor="text1"/>
          <w:sz w:val="26"/>
          <w:szCs w:val="26"/>
          <w:lang w:val="nl-NL"/>
        </w:rPr>
      </w:pPr>
      <w:r w:rsidRPr="00427F1E">
        <w:rPr>
          <w:rFonts w:ascii="Times New Roman" w:hAnsi="Times New Roman"/>
          <w:b/>
          <w:i/>
          <w:iCs/>
          <w:color w:val="000000" w:themeColor="text1"/>
          <w:sz w:val="26"/>
          <w:szCs w:val="26"/>
          <w:lang w:val="nl-NL"/>
        </w:rPr>
        <w:t>2.</w:t>
      </w:r>
      <w:r w:rsidR="00353916" w:rsidRPr="00427F1E">
        <w:rPr>
          <w:rFonts w:ascii="Times New Roman" w:hAnsi="Times New Roman"/>
          <w:b/>
          <w:i/>
          <w:iCs/>
          <w:color w:val="000000" w:themeColor="text1"/>
          <w:sz w:val="26"/>
          <w:szCs w:val="26"/>
          <w:lang w:val="nl-NL"/>
        </w:rPr>
        <w:t xml:space="preserve"> Điều kiện</w:t>
      </w:r>
      <w:r w:rsidR="00165C74" w:rsidRPr="00427F1E">
        <w:rPr>
          <w:rFonts w:ascii="Times New Roman" w:hAnsi="Times New Roman"/>
          <w:b/>
          <w:i/>
          <w:iCs/>
          <w:color w:val="000000" w:themeColor="text1"/>
          <w:sz w:val="26"/>
          <w:szCs w:val="26"/>
          <w:lang w:val="nl-NL"/>
        </w:rPr>
        <w:t>, cách thức</w:t>
      </w:r>
      <w:r w:rsidR="00353916" w:rsidRPr="00427F1E">
        <w:rPr>
          <w:rFonts w:ascii="Times New Roman" w:hAnsi="Times New Roman"/>
          <w:b/>
          <w:i/>
          <w:iCs/>
          <w:color w:val="000000" w:themeColor="text1"/>
          <w:sz w:val="26"/>
          <w:szCs w:val="26"/>
          <w:lang w:val="nl-NL"/>
        </w:rPr>
        <w:t xml:space="preserve"> tham gia đấu giá:</w:t>
      </w:r>
    </w:p>
    <w:p w:rsidR="00165C74" w:rsidRPr="00427F1E" w:rsidRDefault="00B17E7A" w:rsidP="00051C9E">
      <w:pPr>
        <w:spacing w:before="100"/>
        <w:ind w:firstLine="720"/>
        <w:jc w:val="both"/>
        <w:rPr>
          <w:rFonts w:ascii="Times New Roman" w:hAnsi="Times New Roman"/>
          <w:color w:val="000000"/>
          <w:sz w:val="26"/>
          <w:szCs w:val="26"/>
          <w:lang w:val="nl-NL"/>
        </w:rPr>
      </w:pPr>
      <w:r>
        <w:rPr>
          <w:rFonts w:ascii="Times New Roman" w:hAnsi="Times New Roman"/>
          <w:color w:val="000000"/>
          <w:sz w:val="26"/>
          <w:szCs w:val="26"/>
          <w:lang w:val="vi-VN"/>
        </w:rPr>
        <w:lastRenderedPageBreak/>
        <w:t>- Mỗi hộ gia đình chỉ được một</w:t>
      </w:r>
      <w:r w:rsidR="00165C74" w:rsidRPr="00427F1E">
        <w:rPr>
          <w:rFonts w:ascii="Times New Roman" w:hAnsi="Times New Roman"/>
          <w:color w:val="000000"/>
          <w:sz w:val="26"/>
          <w:szCs w:val="26"/>
          <w:lang w:val="vi-VN"/>
        </w:rPr>
        <w:t xml:space="preserve"> </w:t>
      </w:r>
      <w:r w:rsidR="007B671E">
        <w:rPr>
          <w:rFonts w:ascii="Times New Roman" w:hAnsi="Times New Roman"/>
          <w:color w:val="000000"/>
          <w:sz w:val="26"/>
          <w:szCs w:val="26"/>
          <w:lang w:val="vi-VN"/>
        </w:rPr>
        <w:t>người</w:t>
      </w:r>
      <w:r w:rsidR="00165C74" w:rsidRPr="00427F1E">
        <w:rPr>
          <w:rFonts w:ascii="Times New Roman" w:hAnsi="Times New Roman"/>
          <w:color w:val="000000"/>
          <w:sz w:val="26"/>
          <w:szCs w:val="26"/>
          <w:lang w:val="vi-VN"/>
        </w:rPr>
        <w:t xml:space="preserve"> tham gia đấu giá trong cùng một ô đất.</w:t>
      </w:r>
      <w:r w:rsidR="00165C74" w:rsidRPr="00427F1E">
        <w:rPr>
          <w:rFonts w:ascii="Times New Roman" w:hAnsi="Times New Roman"/>
          <w:color w:val="000000"/>
          <w:sz w:val="26"/>
          <w:szCs w:val="26"/>
        </w:rPr>
        <w:t xml:space="preserve"> </w:t>
      </w:r>
      <w:r w:rsidR="00165C74" w:rsidRPr="00427F1E">
        <w:rPr>
          <w:rFonts w:ascii="Times New Roman" w:hAnsi="Times New Roman"/>
          <w:color w:val="000000"/>
          <w:sz w:val="26"/>
          <w:szCs w:val="26"/>
          <w:lang w:val="nl-NL"/>
        </w:rPr>
        <w:t>Người tham gia đấu giá có thể tham gia đấu giá một hoặc nhiều ô đất, phải nộp tiền mua hồ sơ và khoản tiền đặt trước tương ứng với số lượng ô đất đăng ký</w:t>
      </w:r>
      <w:r w:rsidR="00165C74" w:rsidRPr="00427F1E">
        <w:rPr>
          <w:rFonts w:ascii="Times New Roman" w:hAnsi="Times New Roman"/>
          <w:color w:val="000000"/>
          <w:spacing w:val="-4"/>
          <w:sz w:val="26"/>
          <w:szCs w:val="26"/>
          <w:lang w:val="vi-VN"/>
        </w:rPr>
        <w:t>, mỗi một ô đất đăng ký được phát một phiếu trả giá</w:t>
      </w:r>
      <w:r w:rsidR="00165C74" w:rsidRPr="00427F1E">
        <w:rPr>
          <w:rFonts w:ascii="Times New Roman" w:hAnsi="Times New Roman"/>
          <w:color w:val="000000"/>
          <w:sz w:val="26"/>
          <w:szCs w:val="26"/>
          <w:lang w:val="nl-NL"/>
        </w:rPr>
        <w:t xml:space="preserve">. </w:t>
      </w:r>
    </w:p>
    <w:p w:rsidR="00165C74" w:rsidRPr="00427F1E" w:rsidRDefault="00165C74" w:rsidP="00051C9E">
      <w:pPr>
        <w:spacing w:before="100"/>
        <w:ind w:firstLine="720"/>
        <w:jc w:val="both"/>
        <w:rPr>
          <w:rFonts w:ascii="Times New Roman" w:hAnsi="Times New Roman"/>
          <w:color w:val="000000"/>
          <w:sz w:val="26"/>
          <w:szCs w:val="26"/>
          <w:lang w:val="vi-VN"/>
        </w:rPr>
      </w:pPr>
      <w:r w:rsidRPr="00427F1E">
        <w:rPr>
          <w:rFonts w:ascii="Times New Roman" w:hAnsi="Times New Roman"/>
          <w:color w:val="000000"/>
          <w:sz w:val="26"/>
          <w:szCs w:val="26"/>
        </w:rPr>
        <w:t xml:space="preserve">- </w:t>
      </w:r>
      <w:r w:rsidRPr="00427F1E">
        <w:rPr>
          <w:rFonts w:ascii="Times New Roman" w:eastAsia="Calibri" w:hAnsi="Times New Roman"/>
          <w:color w:val="000000"/>
          <w:sz w:val="26"/>
          <w:szCs w:val="26"/>
          <w:lang w:val="fr-FR"/>
        </w:rPr>
        <w:t xml:space="preserve"> </w:t>
      </w:r>
      <w:r w:rsidR="00B17E7A">
        <w:rPr>
          <w:rFonts w:ascii="Times New Roman" w:eastAsia="Calibri" w:hAnsi="Times New Roman"/>
          <w:color w:val="000000"/>
          <w:sz w:val="26"/>
          <w:szCs w:val="26"/>
          <w:lang w:val="vi-VN"/>
        </w:rPr>
        <w:t>Người</w:t>
      </w:r>
      <w:r w:rsidRPr="00427F1E">
        <w:rPr>
          <w:rFonts w:ascii="Times New Roman" w:eastAsia="Calibri" w:hAnsi="Times New Roman"/>
          <w:color w:val="000000"/>
          <w:sz w:val="26"/>
          <w:szCs w:val="26"/>
          <w:lang w:val="fr-FR"/>
        </w:rPr>
        <w:t xml:space="preserve"> đăng ký tham gia đấu giá thông qua việc nộp hồ sơ tham gia đấu giá hợp lệ và tiền đặt trước cho tổ chức đấu giá tài sản </w:t>
      </w:r>
      <w:proofErr w:type="gramStart"/>
      <w:r w:rsidRPr="00427F1E">
        <w:rPr>
          <w:rFonts w:ascii="Times New Roman" w:eastAsia="Calibri" w:hAnsi="Times New Roman"/>
          <w:color w:val="000000"/>
          <w:sz w:val="26"/>
          <w:szCs w:val="26"/>
          <w:lang w:val="fr-FR"/>
        </w:rPr>
        <w:t>theo</w:t>
      </w:r>
      <w:proofErr w:type="gramEnd"/>
      <w:r w:rsidRPr="00427F1E">
        <w:rPr>
          <w:rFonts w:ascii="Times New Roman" w:eastAsia="Calibri" w:hAnsi="Times New Roman"/>
          <w:color w:val="000000"/>
          <w:sz w:val="26"/>
          <w:szCs w:val="26"/>
          <w:lang w:val="fr-FR"/>
        </w:rPr>
        <w:t xml:space="preserve"> quy định của Luật</w:t>
      </w:r>
      <w:r w:rsidRPr="00427F1E">
        <w:rPr>
          <w:rFonts w:ascii="Times New Roman" w:hAnsi="Times New Roman"/>
          <w:color w:val="000000"/>
          <w:sz w:val="26"/>
          <w:szCs w:val="26"/>
          <w:lang w:val="fr-FR"/>
        </w:rPr>
        <w:t xml:space="preserve"> đấu giá tài sản.</w:t>
      </w:r>
    </w:p>
    <w:p w:rsidR="00165C74" w:rsidRPr="00427F1E" w:rsidRDefault="00165C74" w:rsidP="00051C9E">
      <w:pPr>
        <w:spacing w:before="100"/>
        <w:ind w:right="-180" w:firstLine="720"/>
        <w:jc w:val="both"/>
        <w:rPr>
          <w:rFonts w:ascii="Times New Roman" w:hAnsi="Times New Roman"/>
          <w:bCs/>
          <w:color w:val="000000"/>
          <w:sz w:val="26"/>
          <w:szCs w:val="26"/>
        </w:rPr>
      </w:pPr>
      <w:r w:rsidRPr="00427F1E">
        <w:rPr>
          <w:rFonts w:ascii="Times New Roman" w:hAnsi="Times New Roman"/>
          <w:b/>
          <w:color w:val="000000"/>
          <w:sz w:val="26"/>
          <w:szCs w:val="26"/>
          <w:lang w:val="vi-VN"/>
        </w:rPr>
        <w:t xml:space="preserve">* </w:t>
      </w:r>
      <w:r w:rsidRPr="00427F1E">
        <w:rPr>
          <w:rFonts w:ascii="Times New Roman" w:hAnsi="Times New Roman"/>
          <w:bCs/>
          <w:color w:val="000000"/>
          <w:sz w:val="26"/>
          <w:szCs w:val="26"/>
          <w:lang w:val="vi-VN"/>
        </w:rPr>
        <w:t>Người tham gia đấu giá phải tuân thủ các điều kiện sau:</w:t>
      </w:r>
    </w:p>
    <w:p w:rsidR="00165C74" w:rsidRPr="00427F1E" w:rsidRDefault="00165C74" w:rsidP="00051C9E">
      <w:pPr>
        <w:spacing w:before="100"/>
        <w:ind w:right="45" w:firstLine="720"/>
        <w:jc w:val="both"/>
        <w:rPr>
          <w:rFonts w:ascii="Times New Roman" w:hAnsi="Times New Roman"/>
          <w:bCs/>
          <w:color w:val="000000"/>
          <w:sz w:val="26"/>
          <w:szCs w:val="26"/>
          <w:lang w:val="vi-VN"/>
        </w:rPr>
      </w:pPr>
      <w:r w:rsidRPr="00427F1E">
        <w:rPr>
          <w:rFonts w:ascii="Times New Roman" w:hAnsi="Times New Roman"/>
          <w:bCs/>
          <w:color w:val="000000"/>
          <w:sz w:val="26"/>
          <w:szCs w:val="26"/>
          <w:lang w:val="vi-VN"/>
        </w:rPr>
        <w:t>- Có đơn đăng ký tham gia đấu giá quyền sử dụng đất theo</w:t>
      </w:r>
      <w:r w:rsidR="00B17E7A">
        <w:rPr>
          <w:rFonts w:ascii="Times New Roman" w:hAnsi="Times New Roman"/>
          <w:bCs/>
          <w:color w:val="000000"/>
          <w:sz w:val="26"/>
          <w:szCs w:val="26"/>
          <w:lang w:val="vi-VN"/>
        </w:rPr>
        <w:t xml:space="preserve"> mẫu</w:t>
      </w:r>
      <w:r w:rsidR="00B17E7A" w:rsidRPr="00B17E7A">
        <w:rPr>
          <w:rFonts w:ascii="Times New Roman" w:hAnsi="Times New Roman"/>
          <w:bCs/>
          <w:color w:val="000000"/>
          <w:sz w:val="26"/>
          <w:szCs w:val="26"/>
          <w:lang w:val="vi-VN"/>
        </w:rPr>
        <w:t xml:space="preserve"> </w:t>
      </w:r>
      <w:r w:rsidR="00B17E7A">
        <w:rPr>
          <w:rFonts w:ascii="Times New Roman" w:hAnsi="Times New Roman"/>
          <w:bCs/>
          <w:color w:val="000000"/>
          <w:sz w:val="26"/>
          <w:szCs w:val="26"/>
          <w:lang w:val="vi-VN"/>
        </w:rPr>
        <w:t>của Công ty đấu giá hợp danh Quảng Ninh ban hành và đóng dấu treo của Công ty</w:t>
      </w:r>
      <w:r w:rsidRPr="00427F1E">
        <w:rPr>
          <w:rFonts w:ascii="Times New Roman" w:hAnsi="Times New Roman"/>
          <w:bCs/>
          <w:color w:val="000000"/>
          <w:sz w:val="26"/>
          <w:szCs w:val="26"/>
          <w:lang w:val="vi-VN"/>
        </w:rPr>
        <w:t>);</w:t>
      </w:r>
    </w:p>
    <w:p w:rsidR="00165C74" w:rsidRPr="00427F1E" w:rsidRDefault="00165C74" w:rsidP="00051C9E">
      <w:pPr>
        <w:spacing w:before="100"/>
        <w:ind w:right="45" w:firstLine="720"/>
        <w:jc w:val="both"/>
        <w:rPr>
          <w:rFonts w:ascii="Times New Roman" w:hAnsi="Times New Roman"/>
          <w:bCs/>
          <w:color w:val="000000"/>
          <w:sz w:val="26"/>
          <w:szCs w:val="26"/>
          <w:lang w:val="vi-VN"/>
        </w:rPr>
      </w:pPr>
      <w:r w:rsidRPr="00427F1E">
        <w:rPr>
          <w:rFonts w:ascii="Times New Roman" w:hAnsi="Times New Roman"/>
          <w:bCs/>
          <w:color w:val="000000"/>
          <w:sz w:val="26"/>
          <w:szCs w:val="26"/>
          <w:lang w:val="vi-VN"/>
        </w:rPr>
        <w:t xml:space="preserve">- </w:t>
      </w:r>
      <w:r w:rsidR="00B17E7A">
        <w:rPr>
          <w:rFonts w:ascii="Times New Roman" w:hAnsi="Times New Roman"/>
          <w:bCs/>
          <w:color w:val="000000"/>
          <w:sz w:val="26"/>
          <w:szCs w:val="26"/>
          <w:lang w:val="vi-VN"/>
        </w:rPr>
        <w:t>Người</w:t>
      </w:r>
      <w:r w:rsidRPr="00427F1E">
        <w:rPr>
          <w:rFonts w:ascii="Times New Roman" w:hAnsi="Times New Roman"/>
          <w:bCs/>
          <w:color w:val="000000"/>
          <w:sz w:val="26"/>
          <w:szCs w:val="26"/>
          <w:lang w:val="vi-VN"/>
        </w:rPr>
        <w:t xml:space="preserve"> tham gia đấu giá phải có giấy chứng minh nhân dân</w:t>
      </w:r>
      <w:r w:rsidR="00B17E7A">
        <w:rPr>
          <w:rFonts w:ascii="Times New Roman" w:hAnsi="Times New Roman"/>
          <w:bCs/>
          <w:color w:val="000000"/>
          <w:sz w:val="26"/>
          <w:szCs w:val="26"/>
        </w:rPr>
        <w:t>/căn cước công dân</w:t>
      </w:r>
      <w:r w:rsidR="00B17E7A">
        <w:rPr>
          <w:rFonts w:ascii="Times New Roman" w:hAnsi="Times New Roman"/>
          <w:bCs/>
          <w:color w:val="000000"/>
          <w:sz w:val="26"/>
          <w:szCs w:val="26"/>
          <w:lang w:val="vi-VN"/>
        </w:rPr>
        <w:t>/</w:t>
      </w:r>
      <w:r w:rsidRPr="00427F1E">
        <w:rPr>
          <w:rFonts w:ascii="Times New Roman" w:hAnsi="Times New Roman"/>
          <w:bCs/>
          <w:color w:val="000000"/>
          <w:sz w:val="26"/>
          <w:szCs w:val="26"/>
        </w:rPr>
        <w:t>hộ chiếu</w:t>
      </w:r>
      <w:r w:rsidR="00B17E7A">
        <w:rPr>
          <w:rFonts w:ascii="Times New Roman" w:hAnsi="Times New Roman"/>
          <w:bCs/>
          <w:color w:val="000000"/>
          <w:sz w:val="26"/>
          <w:szCs w:val="26"/>
          <w:lang w:val="vi-VN"/>
        </w:rPr>
        <w:t>/số định danh cá nhân</w:t>
      </w:r>
      <w:r w:rsidRPr="00427F1E">
        <w:rPr>
          <w:rFonts w:ascii="Times New Roman" w:hAnsi="Times New Roman"/>
          <w:bCs/>
          <w:color w:val="000000"/>
          <w:sz w:val="26"/>
          <w:szCs w:val="26"/>
          <w:lang w:val="vi-VN"/>
        </w:rPr>
        <w:t xml:space="preserve"> (02 bản sao có </w:t>
      </w:r>
      <w:r w:rsidRPr="00427F1E">
        <w:rPr>
          <w:rFonts w:ascii="Times New Roman" w:hAnsi="Times New Roman"/>
          <w:bCs/>
          <w:color w:val="000000"/>
          <w:sz w:val="26"/>
          <w:szCs w:val="26"/>
        </w:rPr>
        <w:t xml:space="preserve">công chứng hoặc </w:t>
      </w:r>
      <w:r w:rsidRPr="00427F1E">
        <w:rPr>
          <w:rFonts w:ascii="Times New Roman" w:hAnsi="Times New Roman"/>
          <w:bCs/>
          <w:color w:val="000000"/>
          <w:sz w:val="26"/>
          <w:szCs w:val="26"/>
          <w:lang w:val="vi-VN"/>
        </w:rPr>
        <w:t>chứng thực);</w:t>
      </w:r>
    </w:p>
    <w:p w:rsidR="00165C74" w:rsidRPr="00427F1E" w:rsidRDefault="00165C74" w:rsidP="00051C9E">
      <w:pPr>
        <w:spacing w:before="100"/>
        <w:ind w:right="45" w:firstLine="720"/>
        <w:jc w:val="both"/>
        <w:rPr>
          <w:rFonts w:ascii="Times New Roman" w:hAnsi="Times New Roman"/>
          <w:bCs/>
          <w:color w:val="000000"/>
          <w:sz w:val="26"/>
          <w:szCs w:val="26"/>
          <w:lang w:val="vi-VN"/>
        </w:rPr>
      </w:pPr>
      <w:r w:rsidRPr="00427F1E">
        <w:rPr>
          <w:rFonts w:ascii="Times New Roman" w:hAnsi="Times New Roman"/>
          <w:bCs/>
          <w:color w:val="000000"/>
          <w:sz w:val="26"/>
          <w:szCs w:val="26"/>
          <w:lang w:val="vi-VN"/>
        </w:rPr>
        <w:t>- Trong trường hợp là người được uỷ quyền phải có giấy uỷ quyền hợp pháp;</w:t>
      </w:r>
    </w:p>
    <w:p w:rsidR="00165C74" w:rsidRPr="00427F1E" w:rsidRDefault="00165C74" w:rsidP="00051C9E">
      <w:pPr>
        <w:spacing w:before="100"/>
        <w:ind w:right="45" w:firstLine="720"/>
        <w:jc w:val="both"/>
        <w:rPr>
          <w:rFonts w:ascii="Times New Roman" w:hAnsi="Times New Roman"/>
          <w:bCs/>
          <w:color w:val="000000"/>
          <w:sz w:val="26"/>
          <w:szCs w:val="26"/>
          <w:lang w:val="vi-VN"/>
        </w:rPr>
      </w:pPr>
      <w:r w:rsidRPr="00427F1E">
        <w:rPr>
          <w:rFonts w:ascii="Times New Roman" w:hAnsi="Times New Roman"/>
          <w:bCs/>
          <w:color w:val="000000"/>
          <w:sz w:val="26"/>
          <w:szCs w:val="26"/>
          <w:lang w:val="vi-VN"/>
        </w:rPr>
        <w:t xml:space="preserve">- Cam kết thực hiện đầy đủ những quy định của Pháp luật về đấu giá quyền sử dụng đất và quy chế </w:t>
      </w:r>
      <w:r w:rsidR="00B17E7A">
        <w:rPr>
          <w:rFonts w:ascii="Times New Roman" w:hAnsi="Times New Roman"/>
          <w:bCs/>
          <w:color w:val="000000"/>
          <w:sz w:val="26"/>
          <w:szCs w:val="26"/>
          <w:lang w:val="vi-VN"/>
        </w:rPr>
        <w:t xml:space="preserve">của Công ty đấu </w:t>
      </w:r>
      <w:r w:rsidR="007362CC">
        <w:rPr>
          <w:rFonts w:ascii="Times New Roman" w:hAnsi="Times New Roman"/>
          <w:bCs/>
          <w:color w:val="000000"/>
          <w:sz w:val="26"/>
          <w:szCs w:val="26"/>
          <w:lang w:val="vi-VN"/>
        </w:rPr>
        <w:t>giá</w:t>
      </w:r>
      <w:r w:rsidR="00B17E7A">
        <w:rPr>
          <w:rFonts w:ascii="Times New Roman" w:hAnsi="Times New Roman"/>
          <w:bCs/>
          <w:color w:val="000000"/>
          <w:sz w:val="26"/>
          <w:szCs w:val="26"/>
          <w:lang w:val="vi-VN"/>
        </w:rPr>
        <w:t xml:space="preserve"> hợp danh Quảng Ninh ban hành</w:t>
      </w:r>
      <w:r w:rsidRPr="00427F1E">
        <w:rPr>
          <w:rFonts w:ascii="Times New Roman" w:hAnsi="Times New Roman"/>
          <w:bCs/>
          <w:color w:val="000000"/>
          <w:sz w:val="26"/>
          <w:szCs w:val="26"/>
          <w:lang w:val="vi-VN"/>
        </w:rPr>
        <w:t>;</w:t>
      </w:r>
    </w:p>
    <w:p w:rsidR="00165C74" w:rsidRPr="00427F1E" w:rsidRDefault="00165C74" w:rsidP="00051C9E">
      <w:pPr>
        <w:spacing w:before="100"/>
        <w:ind w:right="45" w:firstLine="720"/>
        <w:jc w:val="both"/>
        <w:rPr>
          <w:rFonts w:ascii="Times New Roman" w:hAnsi="Times New Roman"/>
          <w:bCs/>
          <w:color w:val="000000"/>
          <w:sz w:val="26"/>
          <w:szCs w:val="26"/>
          <w:lang w:val="vi-VN"/>
        </w:rPr>
      </w:pPr>
      <w:r w:rsidRPr="00427F1E">
        <w:rPr>
          <w:rFonts w:ascii="Times New Roman" w:hAnsi="Times New Roman"/>
          <w:bCs/>
          <w:color w:val="000000"/>
          <w:sz w:val="26"/>
          <w:szCs w:val="26"/>
          <w:lang w:val="vi-VN"/>
        </w:rPr>
        <w:t>- Nộp hồ sơ, tiền mua hồ sơ tham gia đấu giá theo đúng thời gian quy định;</w:t>
      </w:r>
    </w:p>
    <w:p w:rsidR="0049345E" w:rsidRPr="00427F1E" w:rsidRDefault="00353916" w:rsidP="00051C9E">
      <w:pPr>
        <w:tabs>
          <w:tab w:val="left" w:pos="567"/>
        </w:tabs>
        <w:spacing w:before="120" w:after="120"/>
        <w:ind w:firstLine="720"/>
        <w:jc w:val="both"/>
        <w:rPr>
          <w:rFonts w:ascii="Times New Roman" w:hAnsi="Times New Roman"/>
          <w:color w:val="000000" w:themeColor="text1"/>
          <w:sz w:val="26"/>
          <w:szCs w:val="26"/>
          <w:lang w:val="nl-NL"/>
        </w:rPr>
      </w:pPr>
      <w:r w:rsidRPr="00427F1E">
        <w:rPr>
          <w:rFonts w:ascii="Times New Roman" w:hAnsi="Times New Roman"/>
          <w:color w:val="000000" w:themeColor="text1"/>
          <w:sz w:val="26"/>
          <w:szCs w:val="26"/>
          <w:lang w:val="nl-NL"/>
        </w:rPr>
        <w:t>-</w:t>
      </w:r>
      <w:r w:rsidR="0049345E" w:rsidRPr="00427F1E">
        <w:rPr>
          <w:rFonts w:ascii="Times New Roman" w:hAnsi="Times New Roman"/>
          <w:color w:val="000000" w:themeColor="text1"/>
          <w:sz w:val="26"/>
          <w:szCs w:val="26"/>
          <w:lang w:val="nl-NL"/>
        </w:rPr>
        <w:t xml:space="preserve"> Nộp đủ số tiền đặt trước đúng thời gian quy định vào tài khoản của </w:t>
      </w:r>
      <w:r w:rsidR="00857991" w:rsidRPr="00427F1E">
        <w:rPr>
          <w:rFonts w:ascii="Times New Roman" w:hAnsi="Times New Roman"/>
          <w:color w:val="000000" w:themeColor="text1"/>
          <w:sz w:val="26"/>
          <w:szCs w:val="26"/>
        </w:rPr>
        <w:t xml:space="preserve">Công ty </w:t>
      </w:r>
      <w:r w:rsidR="002D5577">
        <w:rPr>
          <w:rFonts w:ascii="Times New Roman" w:hAnsi="Times New Roman"/>
          <w:color w:val="000000" w:themeColor="text1"/>
          <w:sz w:val="26"/>
          <w:szCs w:val="26"/>
          <w:lang w:val="vi-VN"/>
        </w:rPr>
        <w:t>đ</w:t>
      </w:r>
      <w:r w:rsidR="00857991" w:rsidRPr="00427F1E">
        <w:rPr>
          <w:rFonts w:ascii="Times New Roman" w:hAnsi="Times New Roman"/>
          <w:color w:val="000000" w:themeColor="text1"/>
          <w:sz w:val="26"/>
          <w:szCs w:val="26"/>
        </w:rPr>
        <w:t xml:space="preserve">ấu </w:t>
      </w:r>
      <w:r w:rsidR="002D5577">
        <w:rPr>
          <w:rFonts w:ascii="Times New Roman" w:hAnsi="Times New Roman"/>
          <w:color w:val="000000" w:themeColor="text1"/>
          <w:sz w:val="26"/>
          <w:szCs w:val="26"/>
          <w:lang w:val="vi-VN"/>
        </w:rPr>
        <w:t>g</w:t>
      </w:r>
      <w:r w:rsidR="00857991" w:rsidRPr="00427F1E">
        <w:rPr>
          <w:rFonts w:ascii="Times New Roman" w:hAnsi="Times New Roman"/>
          <w:color w:val="000000" w:themeColor="text1"/>
          <w:sz w:val="26"/>
          <w:szCs w:val="26"/>
        </w:rPr>
        <w:t xml:space="preserve">iá </w:t>
      </w:r>
      <w:r w:rsidR="002D5577">
        <w:rPr>
          <w:rFonts w:ascii="Times New Roman" w:hAnsi="Times New Roman"/>
          <w:color w:val="000000" w:themeColor="text1"/>
          <w:sz w:val="26"/>
          <w:szCs w:val="26"/>
          <w:lang w:val="vi-VN"/>
        </w:rPr>
        <w:t>h</w:t>
      </w:r>
      <w:r w:rsidR="00857991" w:rsidRPr="00427F1E">
        <w:rPr>
          <w:rFonts w:ascii="Times New Roman" w:hAnsi="Times New Roman"/>
          <w:color w:val="000000" w:themeColor="text1"/>
          <w:sz w:val="26"/>
          <w:szCs w:val="26"/>
        </w:rPr>
        <w:t>ợp danh Quảng Ninh</w:t>
      </w:r>
      <w:r w:rsidR="000E0B9B" w:rsidRPr="00427F1E">
        <w:rPr>
          <w:rFonts w:ascii="Times New Roman" w:hAnsi="Times New Roman"/>
          <w:color w:val="000000" w:themeColor="text1"/>
          <w:sz w:val="26"/>
          <w:szCs w:val="26"/>
          <w:lang w:val="nl-NL"/>
        </w:rPr>
        <w:t>;</w:t>
      </w:r>
    </w:p>
    <w:p w:rsidR="000531EB" w:rsidRPr="00427F1E" w:rsidRDefault="000531EB" w:rsidP="00051C9E">
      <w:pPr>
        <w:pStyle w:val="Body1"/>
        <w:tabs>
          <w:tab w:val="left" w:pos="720"/>
        </w:tabs>
        <w:spacing w:before="120" w:after="120"/>
        <w:ind w:firstLine="720"/>
        <w:jc w:val="both"/>
        <w:rPr>
          <w:rFonts w:ascii="Times New Roman" w:hAnsi="Times New Roman"/>
          <w:b/>
          <w:i/>
          <w:iCs/>
          <w:color w:val="000000" w:themeColor="text1"/>
          <w:sz w:val="26"/>
          <w:szCs w:val="26"/>
          <w:lang w:val="nl-NL"/>
        </w:rPr>
      </w:pPr>
      <w:r w:rsidRPr="00427F1E">
        <w:rPr>
          <w:rFonts w:ascii="Times New Roman" w:hAnsi="Times New Roman"/>
          <w:b/>
          <w:i/>
          <w:iCs/>
          <w:color w:val="000000" w:themeColor="text1"/>
          <w:sz w:val="26"/>
          <w:szCs w:val="26"/>
          <w:lang w:val="nl-NL"/>
        </w:rPr>
        <w:t>V. Hình thức đấu giá, phương thức đấu giá:</w:t>
      </w:r>
    </w:p>
    <w:p w:rsidR="000531EB" w:rsidRPr="00427F1E" w:rsidRDefault="000531EB" w:rsidP="00051C9E">
      <w:pPr>
        <w:pStyle w:val="Body1"/>
        <w:tabs>
          <w:tab w:val="left" w:pos="720"/>
        </w:tabs>
        <w:spacing w:before="120" w:after="120"/>
        <w:ind w:firstLine="720"/>
        <w:jc w:val="both"/>
        <w:rPr>
          <w:rFonts w:ascii="Times New Roman" w:hAnsi="Times New Roman"/>
          <w:bCs/>
          <w:iCs/>
          <w:color w:val="000000" w:themeColor="text1"/>
          <w:sz w:val="26"/>
          <w:szCs w:val="26"/>
          <w:lang w:val="pt-PT"/>
        </w:rPr>
      </w:pPr>
      <w:r w:rsidRPr="00427F1E">
        <w:rPr>
          <w:rFonts w:ascii="Times New Roman" w:hAnsi="Times New Roman"/>
          <w:i/>
          <w:iCs/>
          <w:color w:val="000000" w:themeColor="text1"/>
          <w:sz w:val="26"/>
          <w:szCs w:val="26"/>
          <w:lang w:val="nl-NL"/>
        </w:rPr>
        <w:t xml:space="preserve">- </w:t>
      </w:r>
      <w:r w:rsidR="0049345E" w:rsidRPr="00427F1E">
        <w:rPr>
          <w:rFonts w:ascii="Times New Roman" w:hAnsi="Times New Roman"/>
          <w:i/>
          <w:iCs/>
          <w:color w:val="000000" w:themeColor="text1"/>
          <w:sz w:val="26"/>
          <w:szCs w:val="26"/>
          <w:lang w:val="nl-NL"/>
        </w:rPr>
        <w:t xml:space="preserve"> </w:t>
      </w:r>
      <w:r w:rsidR="0049345E" w:rsidRPr="00427F1E">
        <w:rPr>
          <w:rFonts w:ascii="Times New Roman" w:hAnsi="Times New Roman"/>
          <w:color w:val="000000" w:themeColor="text1"/>
          <w:sz w:val="26"/>
          <w:szCs w:val="26"/>
          <w:lang w:val="pt-PT"/>
        </w:rPr>
        <w:t xml:space="preserve">Hình thức đấu giá: </w:t>
      </w:r>
      <w:r w:rsidR="0001248A" w:rsidRPr="00427F1E">
        <w:rPr>
          <w:rFonts w:ascii="Times New Roman" w:hAnsi="Times New Roman"/>
          <w:color w:val="000000" w:themeColor="text1"/>
          <w:sz w:val="26"/>
          <w:szCs w:val="26"/>
          <w:lang w:val="fr-FR"/>
        </w:rPr>
        <w:t xml:space="preserve">Đấu giá </w:t>
      </w:r>
      <w:r w:rsidR="000E0B9B" w:rsidRPr="00427F1E">
        <w:rPr>
          <w:rFonts w:ascii="Times New Roman" w:hAnsi="Times New Roman"/>
          <w:color w:val="000000" w:themeColor="text1"/>
          <w:sz w:val="26"/>
          <w:szCs w:val="26"/>
          <w:lang w:val="fr-FR"/>
        </w:rPr>
        <w:t xml:space="preserve">bằng </w:t>
      </w:r>
      <w:r w:rsidR="0001248A" w:rsidRPr="00427F1E">
        <w:rPr>
          <w:rFonts w:ascii="Times New Roman" w:hAnsi="Times New Roman"/>
          <w:color w:val="000000" w:themeColor="text1"/>
          <w:sz w:val="26"/>
          <w:szCs w:val="26"/>
          <w:lang w:val="nl-NL"/>
        </w:rPr>
        <w:t>bỏ phiếu gián tiếp từng ô đấ</w:t>
      </w:r>
      <w:r w:rsidR="0001002E" w:rsidRPr="00427F1E">
        <w:rPr>
          <w:rFonts w:ascii="Times New Roman" w:hAnsi="Times New Roman"/>
          <w:color w:val="000000" w:themeColor="text1"/>
          <w:sz w:val="26"/>
          <w:szCs w:val="26"/>
          <w:lang w:val="nl-NL"/>
        </w:rPr>
        <w:t>t</w:t>
      </w:r>
      <w:r w:rsidR="0049345E" w:rsidRPr="00427F1E">
        <w:rPr>
          <w:rFonts w:ascii="Times New Roman" w:hAnsi="Times New Roman"/>
          <w:bCs/>
          <w:iCs/>
          <w:color w:val="000000" w:themeColor="text1"/>
          <w:sz w:val="26"/>
          <w:szCs w:val="26"/>
          <w:lang w:val="pt-PT"/>
        </w:rPr>
        <w:t xml:space="preserve">. </w:t>
      </w:r>
    </w:p>
    <w:p w:rsidR="0049345E" w:rsidRPr="00427F1E" w:rsidRDefault="000531EB" w:rsidP="00051C9E">
      <w:pPr>
        <w:pStyle w:val="Body1"/>
        <w:tabs>
          <w:tab w:val="left" w:pos="720"/>
        </w:tabs>
        <w:spacing w:before="120" w:after="120"/>
        <w:ind w:firstLine="720"/>
        <w:jc w:val="both"/>
        <w:rPr>
          <w:rFonts w:ascii="Times New Roman" w:hAnsi="Times New Roman"/>
          <w:color w:val="000000" w:themeColor="text1"/>
          <w:sz w:val="26"/>
          <w:szCs w:val="26"/>
          <w:lang w:val="pt-PT"/>
        </w:rPr>
      </w:pPr>
      <w:r w:rsidRPr="00427F1E">
        <w:rPr>
          <w:rFonts w:ascii="Times New Roman" w:hAnsi="Times New Roman"/>
          <w:bCs/>
          <w:iCs/>
          <w:color w:val="000000" w:themeColor="text1"/>
          <w:sz w:val="26"/>
          <w:szCs w:val="26"/>
          <w:lang w:val="pt-PT"/>
        </w:rPr>
        <w:t xml:space="preserve">- Phương thức đấu giá: </w:t>
      </w:r>
      <w:r w:rsidR="0049345E" w:rsidRPr="00427F1E">
        <w:rPr>
          <w:rFonts w:ascii="Times New Roman" w:hAnsi="Times New Roman"/>
          <w:bCs/>
          <w:iCs/>
          <w:color w:val="000000" w:themeColor="text1"/>
          <w:sz w:val="26"/>
          <w:szCs w:val="26"/>
          <w:lang w:val="pt-PT"/>
        </w:rPr>
        <w:t>P</w:t>
      </w:r>
      <w:r w:rsidR="0049345E" w:rsidRPr="00427F1E">
        <w:rPr>
          <w:rFonts w:ascii="Times New Roman" w:hAnsi="Times New Roman"/>
          <w:color w:val="000000" w:themeColor="text1"/>
          <w:sz w:val="26"/>
          <w:szCs w:val="26"/>
          <w:lang w:val="pt-PT"/>
        </w:rPr>
        <w:t>hương thức trả giá lên.</w:t>
      </w:r>
    </w:p>
    <w:p w:rsidR="00004172" w:rsidRPr="00953C36" w:rsidRDefault="004918FA" w:rsidP="00953C36">
      <w:pPr>
        <w:pStyle w:val="Body1"/>
        <w:tabs>
          <w:tab w:val="left" w:pos="720"/>
        </w:tabs>
        <w:spacing w:before="120" w:after="120"/>
        <w:ind w:firstLine="720"/>
        <w:jc w:val="both"/>
        <w:rPr>
          <w:rFonts w:ascii="Times New Roman" w:hAnsi="Times New Roman"/>
          <w:i/>
          <w:color w:val="000000" w:themeColor="text1"/>
          <w:sz w:val="26"/>
          <w:szCs w:val="26"/>
        </w:rPr>
      </w:pPr>
      <w:r w:rsidRPr="00427F1E">
        <w:rPr>
          <w:rFonts w:ascii="Times New Roman" w:hAnsi="Times New Roman"/>
          <w:i/>
          <w:color w:val="000000" w:themeColor="text1"/>
          <w:sz w:val="26"/>
          <w:szCs w:val="26"/>
          <w:lang w:val="pt-PT"/>
        </w:rPr>
        <w:t>(</w:t>
      </w:r>
      <w:r w:rsidRPr="00427F1E">
        <w:rPr>
          <w:rFonts w:ascii="Times New Roman" w:hAnsi="Times New Roman"/>
          <w:b/>
          <w:i/>
          <w:color w:val="000000" w:themeColor="text1"/>
          <w:sz w:val="26"/>
          <w:szCs w:val="26"/>
          <w:u w:val="single"/>
          <w:lang w:val="pt-PT"/>
        </w:rPr>
        <w:t>Ghi chú</w:t>
      </w:r>
      <w:r w:rsidRPr="00427F1E">
        <w:rPr>
          <w:rFonts w:ascii="Times New Roman" w:hAnsi="Times New Roman"/>
          <w:b/>
          <w:i/>
          <w:color w:val="000000" w:themeColor="text1"/>
          <w:sz w:val="26"/>
          <w:szCs w:val="26"/>
          <w:lang w:val="pt-PT"/>
        </w:rPr>
        <w:t>:</w:t>
      </w:r>
      <w:r w:rsidR="000531EB" w:rsidRPr="00427F1E">
        <w:rPr>
          <w:rFonts w:ascii="Times New Roman" w:hAnsi="Times New Roman"/>
          <w:i/>
          <w:color w:val="000000" w:themeColor="text1"/>
          <w:sz w:val="26"/>
          <w:szCs w:val="26"/>
          <w:lang w:val="pt-PT"/>
        </w:rPr>
        <w:t xml:space="preserve"> </w:t>
      </w:r>
      <w:r w:rsidRPr="00427F1E">
        <w:rPr>
          <w:rFonts w:ascii="Times New Roman" w:hAnsi="Times New Roman"/>
          <w:i/>
          <w:color w:val="000000" w:themeColor="text1"/>
          <w:sz w:val="26"/>
          <w:szCs w:val="26"/>
          <w:lang w:val="pt-PT"/>
        </w:rPr>
        <w:t xml:space="preserve">Người mua hồ sơ </w:t>
      </w:r>
      <w:r w:rsidR="00F83AB2" w:rsidRPr="00427F1E">
        <w:rPr>
          <w:rFonts w:ascii="Times New Roman" w:hAnsi="Times New Roman"/>
          <w:i/>
          <w:color w:val="000000" w:themeColor="text1"/>
          <w:sz w:val="26"/>
          <w:szCs w:val="26"/>
          <w:lang w:val="pt-PT"/>
        </w:rPr>
        <w:t xml:space="preserve">tham gia đấu giá </w:t>
      </w:r>
      <w:r w:rsidRPr="00427F1E">
        <w:rPr>
          <w:rFonts w:ascii="Times New Roman" w:hAnsi="Times New Roman"/>
          <w:i/>
          <w:color w:val="000000" w:themeColor="text1"/>
          <w:sz w:val="26"/>
          <w:szCs w:val="26"/>
          <w:lang w:val="pt-PT"/>
        </w:rPr>
        <w:t xml:space="preserve">sẽ được nhận 01 bộ hồ sơ gồm: Đơn đăng ký tham gia đấu giá, </w:t>
      </w:r>
      <w:r w:rsidR="005F1D90">
        <w:rPr>
          <w:rFonts w:ascii="Times New Roman" w:hAnsi="Times New Roman"/>
          <w:i/>
          <w:color w:val="000000" w:themeColor="text1"/>
          <w:sz w:val="26"/>
          <w:szCs w:val="26"/>
          <w:lang w:val="pt-PT"/>
        </w:rPr>
        <w:t>phiếu trả giá,</w:t>
      </w:r>
      <w:r w:rsidR="00A26CC6">
        <w:rPr>
          <w:rFonts w:ascii="Times New Roman" w:hAnsi="Times New Roman"/>
          <w:i/>
          <w:color w:val="000000" w:themeColor="text1"/>
          <w:sz w:val="26"/>
          <w:szCs w:val="26"/>
        </w:rPr>
        <w:t xml:space="preserve">01 </w:t>
      </w:r>
      <w:r w:rsidR="005F1D90">
        <w:rPr>
          <w:rFonts w:ascii="Times New Roman" w:hAnsi="Times New Roman"/>
          <w:i/>
          <w:color w:val="000000" w:themeColor="text1"/>
          <w:sz w:val="26"/>
          <w:szCs w:val="26"/>
          <w:lang w:val="pt-PT"/>
        </w:rPr>
        <w:t xml:space="preserve">phong bì </w:t>
      </w:r>
      <w:r w:rsidR="00A26CC6">
        <w:rPr>
          <w:rFonts w:ascii="Times New Roman" w:hAnsi="Times New Roman"/>
          <w:i/>
          <w:color w:val="000000" w:themeColor="text1"/>
          <w:sz w:val="26"/>
          <w:szCs w:val="26"/>
        </w:rPr>
        <w:t>đựng</w:t>
      </w:r>
      <w:r w:rsidRPr="00427F1E">
        <w:rPr>
          <w:rFonts w:ascii="Times New Roman" w:hAnsi="Times New Roman"/>
          <w:i/>
          <w:color w:val="000000" w:themeColor="text1"/>
          <w:sz w:val="26"/>
          <w:szCs w:val="26"/>
          <w:lang w:val="pt-PT"/>
        </w:rPr>
        <w:t xml:space="preserve"> </w:t>
      </w:r>
      <w:r w:rsidR="00A26CC6">
        <w:rPr>
          <w:rFonts w:ascii="Times New Roman" w:hAnsi="Times New Roman"/>
          <w:i/>
          <w:color w:val="000000" w:themeColor="text1"/>
          <w:sz w:val="26"/>
          <w:szCs w:val="26"/>
        </w:rPr>
        <w:t xml:space="preserve">các </w:t>
      </w:r>
      <w:r w:rsidRPr="00427F1E">
        <w:rPr>
          <w:rFonts w:ascii="Times New Roman" w:hAnsi="Times New Roman"/>
          <w:i/>
          <w:color w:val="000000" w:themeColor="text1"/>
          <w:sz w:val="26"/>
          <w:szCs w:val="26"/>
          <w:lang w:val="pt-PT"/>
        </w:rPr>
        <w:t>phiếu trả giá, quy chế cuộc đấu giá,</w:t>
      </w:r>
      <w:r w:rsidR="00165C74" w:rsidRPr="00427F1E">
        <w:rPr>
          <w:rFonts w:ascii="Times New Roman" w:hAnsi="Times New Roman"/>
          <w:i/>
          <w:color w:val="000000" w:themeColor="text1"/>
          <w:sz w:val="26"/>
          <w:szCs w:val="26"/>
          <w:lang w:val="pt-PT"/>
        </w:rPr>
        <w:t xml:space="preserve"> bản đồ quy hoạch, phương án đấu giá,</w:t>
      </w:r>
      <w:r w:rsidRPr="00427F1E">
        <w:rPr>
          <w:rFonts w:ascii="Times New Roman" w:hAnsi="Times New Roman"/>
          <w:i/>
          <w:color w:val="000000" w:themeColor="text1"/>
          <w:sz w:val="26"/>
          <w:szCs w:val="26"/>
          <w:lang w:val="pt-PT"/>
        </w:rPr>
        <w:t xml:space="preserve"> đơn đăng ký nhận lại tiền đặt trước trong trường hợp không trúng đấu giá)</w:t>
      </w:r>
      <w:r w:rsidR="008343C1" w:rsidRPr="00427F1E">
        <w:rPr>
          <w:rFonts w:ascii="Times New Roman" w:hAnsi="Times New Roman"/>
          <w:i/>
          <w:color w:val="000000" w:themeColor="text1"/>
          <w:sz w:val="26"/>
          <w:szCs w:val="26"/>
          <w:lang w:val="pt-PT"/>
        </w:rPr>
        <w:t>.</w:t>
      </w:r>
      <w:r w:rsidR="00953C36">
        <w:rPr>
          <w:rFonts w:ascii="Times New Roman" w:hAnsi="Times New Roman"/>
          <w:i/>
          <w:color w:val="000000" w:themeColor="text1"/>
          <w:sz w:val="26"/>
          <w:szCs w:val="26"/>
        </w:rPr>
        <w:t xml:space="preserve"> </w:t>
      </w:r>
    </w:p>
    <w:tbl>
      <w:tblPr>
        <w:tblpPr w:leftFromText="180" w:rightFromText="180" w:vertAnchor="text" w:horzAnchor="margin" w:tblpY="362"/>
        <w:tblW w:w="9198" w:type="dxa"/>
        <w:tblLook w:val="04A0" w:firstRow="1" w:lastRow="0" w:firstColumn="1" w:lastColumn="0" w:noHBand="0" w:noVBand="1"/>
      </w:tblPr>
      <w:tblGrid>
        <w:gridCol w:w="4608"/>
        <w:gridCol w:w="4590"/>
      </w:tblGrid>
      <w:tr w:rsidR="000531EB" w:rsidRPr="00427F1E" w:rsidTr="00004172">
        <w:trPr>
          <w:trHeight w:val="1848"/>
        </w:trPr>
        <w:tc>
          <w:tcPr>
            <w:tcW w:w="4608" w:type="dxa"/>
            <w:shd w:val="clear" w:color="auto" w:fill="auto"/>
          </w:tcPr>
          <w:p w:rsidR="008D7547" w:rsidRPr="00427F1E" w:rsidRDefault="008D7547" w:rsidP="00687BD1">
            <w:pPr>
              <w:keepNext/>
              <w:spacing w:line="252" w:lineRule="auto"/>
              <w:ind w:right="562"/>
              <w:outlineLvl w:val="1"/>
              <w:rPr>
                <w:rFonts w:ascii="Times New Roman" w:hAnsi="Times New Roman"/>
                <w:b/>
                <w:bCs/>
                <w:color w:val="000000" w:themeColor="text1"/>
                <w:sz w:val="26"/>
                <w:szCs w:val="26"/>
                <w:lang w:val="nl-NL"/>
              </w:rPr>
            </w:pPr>
          </w:p>
        </w:tc>
        <w:tc>
          <w:tcPr>
            <w:tcW w:w="4590" w:type="dxa"/>
            <w:shd w:val="clear" w:color="auto" w:fill="auto"/>
          </w:tcPr>
          <w:p w:rsidR="00004172" w:rsidRDefault="00004172" w:rsidP="00004172">
            <w:pPr>
              <w:keepNext/>
              <w:spacing w:line="252" w:lineRule="auto"/>
              <w:ind w:right="252"/>
              <w:jc w:val="center"/>
              <w:outlineLvl w:val="1"/>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CÔNG TY ĐẤU GIÁ</w:t>
            </w:r>
          </w:p>
          <w:p w:rsidR="00004172" w:rsidRDefault="00004172" w:rsidP="00004172">
            <w:pPr>
              <w:keepNext/>
              <w:spacing w:line="252" w:lineRule="auto"/>
              <w:ind w:right="252"/>
              <w:jc w:val="center"/>
              <w:outlineLvl w:val="1"/>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 xml:space="preserve"> HỢP DANH QUẢNG NINH</w:t>
            </w:r>
            <w:r w:rsidR="008343C1" w:rsidRPr="00427F1E">
              <w:rPr>
                <w:rFonts w:ascii="Times New Roman" w:hAnsi="Times New Roman"/>
                <w:b/>
                <w:bCs/>
                <w:color w:val="000000" w:themeColor="text1"/>
                <w:sz w:val="26"/>
                <w:szCs w:val="26"/>
                <w:lang w:val="nl-NL"/>
              </w:rPr>
              <w:t xml:space="preserve"> </w:t>
            </w:r>
          </w:p>
          <w:p w:rsidR="008D7547" w:rsidRPr="00427F1E" w:rsidRDefault="008343C1" w:rsidP="008343C1">
            <w:pPr>
              <w:keepNext/>
              <w:spacing w:line="252" w:lineRule="auto"/>
              <w:ind w:right="562"/>
              <w:jc w:val="center"/>
              <w:outlineLvl w:val="1"/>
              <w:rPr>
                <w:rFonts w:ascii="Times New Roman" w:hAnsi="Times New Roman"/>
                <w:b/>
                <w:bCs/>
                <w:color w:val="000000" w:themeColor="text1"/>
                <w:sz w:val="26"/>
                <w:szCs w:val="26"/>
                <w:lang w:val="nl-NL"/>
              </w:rPr>
            </w:pPr>
            <w:r w:rsidRPr="00427F1E">
              <w:rPr>
                <w:rFonts w:ascii="Times New Roman" w:hAnsi="Times New Roman"/>
                <w:b/>
                <w:bCs/>
                <w:color w:val="000000" w:themeColor="text1"/>
                <w:sz w:val="26"/>
                <w:szCs w:val="26"/>
                <w:lang w:val="nl-NL"/>
              </w:rPr>
              <w:t>G</w:t>
            </w:r>
            <w:r w:rsidR="008D7547" w:rsidRPr="00427F1E">
              <w:rPr>
                <w:rFonts w:ascii="Times New Roman" w:hAnsi="Times New Roman"/>
                <w:b/>
                <w:bCs/>
                <w:color w:val="000000" w:themeColor="text1"/>
                <w:sz w:val="26"/>
                <w:szCs w:val="26"/>
                <w:lang w:val="nl-NL"/>
              </w:rPr>
              <w:t>IÁM ĐỐC</w:t>
            </w:r>
          </w:p>
          <w:p w:rsidR="008D7547" w:rsidRPr="00427F1E" w:rsidRDefault="008D7547" w:rsidP="008343C1">
            <w:pPr>
              <w:keepNext/>
              <w:spacing w:line="252" w:lineRule="auto"/>
              <w:ind w:right="562"/>
              <w:jc w:val="center"/>
              <w:outlineLvl w:val="1"/>
              <w:rPr>
                <w:rFonts w:ascii="Times New Roman" w:hAnsi="Times New Roman"/>
                <w:b/>
                <w:bCs/>
                <w:color w:val="000000" w:themeColor="text1"/>
                <w:sz w:val="26"/>
                <w:szCs w:val="26"/>
                <w:lang w:val="nl-NL"/>
              </w:rPr>
            </w:pPr>
          </w:p>
          <w:p w:rsidR="008D7547" w:rsidRPr="00427F1E" w:rsidRDefault="008D7547" w:rsidP="008343C1">
            <w:pPr>
              <w:keepNext/>
              <w:spacing w:line="252" w:lineRule="auto"/>
              <w:ind w:right="562"/>
              <w:jc w:val="center"/>
              <w:outlineLvl w:val="1"/>
              <w:rPr>
                <w:rFonts w:ascii="Times New Roman" w:hAnsi="Times New Roman"/>
                <w:b/>
                <w:bCs/>
                <w:color w:val="000000" w:themeColor="text1"/>
                <w:sz w:val="26"/>
                <w:szCs w:val="26"/>
                <w:lang w:val="nl-NL"/>
              </w:rPr>
            </w:pPr>
          </w:p>
          <w:p w:rsidR="00857310" w:rsidRPr="00427F1E" w:rsidRDefault="00857310" w:rsidP="008343C1">
            <w:pPr>
              <w:keepNext/>
              <w:spacing w:line="252" w:lineRule="auto"/>
              <w:ind w:right="562"/>
              <w:jc w:val="center"/>
              <w:outlineLvl w:val="1"/>
              <w:rPr>
                <w:rFonts w:ascii="Times New Roman" w:hAnsi="Times New Roman"/>
                <w:b/>
                <w:bCs/>
                <w:color w:val="000000" w:themeColor="text1"/>
                <w:sz w:val="26"/>
                <w:szCs w:val="26"/>
                <w:lang w:val="nl-NL"/>
              </w:rPr>
            </w:pPr>
          </w:p>
          <w:p w:rsidR="00165C74" w:rsidRPr="00427F1E" w:rsidRDefault="00165C74" w:rsidP="008343C1">
            <w:pPr>
              <w:keepNext/>
              <w:spacing w:line="252" w:lineRule="auto"/>
              <w:ind w:right="562"/>
              <w:jc w:val="center"/>
              <w:outlineLvl w:val="1"/>
              <w:rPr>
                <w:rFonts w:ascii="Times New Roman" w:hAnsi="Times New Roman"/>
                <w:b/>
                <w:bCs/>
                <w:color w:val="000000" w:themeColor="text1"/>
                <w:sz w:val="26"/>
                <w:szCs w:val="26"/>
                <w:lang w:val="nl-NL"/>
              </w:rPr>
            </w:pPr>
          </w:p>
          <w:p w:rsidR="009344D4" w:rsidRPr="00427F1E" w:rsidRDefault="009344D4" w:rsidP="008343C1">
            <w:pPr>
              <w:keepNext/>
              <w:spacing w:line="252" w:lineRule="auto"/>
              <w:ind w:right="562"/>
              <w:jc w:val="center"/>
              <w:outlineLvl w:val="1"/>
              <w:rPr>
                <w:rFonts w:ascii="Times New Roman" w:hAnsi="Times New Roman"/>
                <w:b/>
                <w:bCs/>
                <w:color w:val="000000" w:themeColor="text1"/>
                <w:sz w:val="26"/>
                <w:szCs w:val="26"/>
                <w:lang w:val="nl-NL"/>
              </w:rPr>
            </w:pPr>
          </w:p>
          <w:p w:rsidR="006816D5" w:rsidRPr="00427F1E" w:rsidRDefault="006816D5" w:rsidP="008343C1">
            <w:pPr>
              <w:keepNext/>
              <w:spacing w:line="252" w:lineRule="auto"/>
              <w:ind w:right="562"/>
              <w:jc w:val="center"/>
              <w:outlineLvl w:val="1"/>
              <w:rPr>
                <w:rFonts w:ascii="Times New Roman" w:hAnsi="Times New Roman"/>
                <w:b/>
                <w:bCs/>
                <w:color w:val="000000" w:themeColor="text1"/>
                <w:sz w:val="26"/>
                <w:szCs w:val="26"/>
                <w:lang w:val="nl-NL"/>
              </w:rPr>
            </w:pPr>
          </w:p>
          <w:p w:rsidR="008D7547" w:rsidRPr="00427F1E" w:rsidRDefault="000531EB" w:rsidP="008343C1">
            <w:pPr>
              <w:keepNext/>
              <w:spacing w:line="252" w:lineRule="auto"/>
              <w:ind w:right="562"/>
              <w:jc w:val="center"/>
              <w:outlineLvl w:val="1"/>
              <w:rPr>
                <w:rFonts w:ascii="Times New Roman" w:hAnsi="Times New Roman"/>
                <w:b/>
                <w:bCs/>
                <w:color w:val="000000" w:themeColor="text1"/>
                <w:sz w:val="26"/>
                <w:szCs w:val="26"/>
                <w:lang w:val="nl-NL"/>
              </w:rPr>
            </w:pPr>
            <w:r w:rsidRPr="00427F1E">
              <w:rPr>
                <w:rFonts w:ascii="Times New Roman" w:hAnsi="Times New Roman"/>
                <w:b/>
                <w:bCs/>
                <w:color w:val="000000" w:themeColor="text1"/>
                <w:sz w:val="26"/>
                <w:szCs w:val="26"/>
                <w:lang w:val="nl-NL"/>
              </w:rPr>
              <w:t>Trần Thị Ngọc</w:t>
            </w:r>
          </w:p>
        </w:tc>
      </w:tr>
    </w:tbl>
    <w:p w:rsidR="0049345E" w:rsidRPr="00427F1E" w:rsidRDefault="0049345E" w:rsidP="006816D5">
      <w:pPr>
        <w:tabs>
          <w:tab w:val="left" w:pos="567"/>
        </w:tabs>
        <w:spacing w:before="120" w:line="252" w:lineRule="auto"/>
        <w:jc w:val="both"/>
        <w:rPr>
          <w:rFonts w:ascii="Times New Roman" w:hAnsi="Times New Roman"/>
          <w:color w:val="000000" w:themeColor="text1"/>
          <w:sz w:val="26"/>
          <w:szCs w:val="26"/>
          <w:lang w:val="nl-NL"/>
        </w:rPr>
      </w:pPr>
    </w:p>
    <w:p w:rsidR="00E66F3D" w:rsidRPr="00427F1E" w:rsidRDefault="00E66F3D" w:rsidP="006816D5">
      <w:pPr>
        <w:tabs>
          <w:tab w:val="left" w:pos="567"/>
        </w:tabs>
        <w:spacing w:before="120" w:line="252" w:lineRule="auto"/>
        <w:jc w:val="both"/>
        <w:rPr>
          <w:rFonts w:ascii="Times New Roman" w:hAnsi="Times New Roman"/>
          <w:color w:val="000000" w:themeColor="text1"/>
          <w:sz w:val="26"/>
          <w:szCs w:val="26"/>
          <w:lang w:val="nl-NL"/>
        </w:rPr>
      </w:pPr>
    </w:p>
    <w:p w:rsidR="00E66F3D" w:rsidRPr="00427F1E" w:rsidRDefault="00E66F3D" w:rsidP="006816D5">
      <w:pPr>
        <w:tabs>
          <w:tab w:val="left" w:pos="567"/>
        </w:tabs>
        <w:spacing w:before="120" w:line="252" w:lineRule="auto"/>
        <w:jc w:val="both"/>
        <w:rPr>
          <w:rFonts w:ascii="Times New Roman" w:hAnsi="Times New Roman"/>
          <w:color w:val="000000" w:themeColor="text1"/>
          <w:sz w:val="26"/>
          <w:szCs w:val="26"/>
          <w:lang w:val="nl-NL"/>
        </w:rPr>
      </w:pPr>
    </w:p>
    <w:p w:rsidR="00E66F3D" w:rsidRDefault="00E66F3D" w:rsidP="006816D5">
      <w:pPr>
        <w:tabs>
          <w:tab w:val="left" w:pos="567"/>
        </w:tabs>
        <w:spacing w:before="120" w:line="252" w:lineRule="auto"/>
        <w:jc w:val="both"/>
        <w:rPr>
          <w:rFonts w:ascii="Times New Roman" w:hAnsi="Times New Roman"/>
          <w:color w:val="000000" w:themeColor="text1"/>
          <w:sz w:val="26"/>
          <w:szCs w:val="26"/>
          <w:lang w:val="nl-NL"/>
        </w:rPr>
      </w:pPr>
    </w:p>
    <w:p w:rsidR="00682FFD" w:rsidRDefault="00682FFD" w:rsidP="006816D5">
      <w:pPr>
        <w:tabs>
          <w:tab w:val="left" w:pos="567"/>
        </w:tabs>
        <w:spacing w:before="120" w:line="252" w:lineRule="auto"/>
        <w:jc w:val="both"/>
        <w:rPr>
          <w:rFonts w:ascii="Times New Roman" w:hAnsi="Times New Roman"/>
          <w:color w:val="000000" w:themeColor="text1"/>
          <w:sz w:val="26"/>
          <w:szCs w:val="26"/>
          <w:lang w:val="nl-NL"/>
        </w:rPr>
      </w:pPr>
    </w:p>
    <w:p w:rsidR="00682FFD" w:rsidRDefault="00682FFD" w:rsidP="006816D5">
      <w:pPr>
        <w:tabs>
          <w:tab w:val="left" w:pos="567"/>
        </w:tabs>
        <w:spacing w:before="120" w:line="252" w:lineRule="auto"/>
        <w:jc w:val="both"/>
        <w:rPr>
          <w:rFonts w:ascii="Times New Roman" w:hAnsi="Times New Roman"/>
          <w:color w:val="000000" w:themeColor="text1"/>
          <w:sz w:val="26"/>
          <w:szCs w:val="26"/>
          <w:lang w:val="nl-NL"/>
        </w:rPr>
      </w:pPr>
    </w:p>
    <w:p w:rsidR="00704784" w:rsidRPr="00953C36" w:rsidRDefault="00704784" w:rsidP="006816D5">
      <w:pPr>
        <w:tabs>
          <w:tab w:val="left" w:pos="567"/>
        </w:tabs>
        <w:spacing w:before="120" w:line="252" w:lineRule="auto"/>
        <w:jc w:val="both"/>
        <w:rPr>
          <w:rFonts w:ascii="Times New Roman" w:hAnsi="Times New Roman"/>
          <w:color w:val="000000" w:themeColor="text1"/>
          <w:sz w:val="26"/>
          <w:szCs w:val="26"/>
          <w:lang w:val="vi-VN"/>
        </w:rPr>
      </w:pPr>
    </w:p>
    <w:p w:rsidR="00704784" w:rsidRPr="00427F1E" w:rsidRDefault="00704784" w:rsidP="006816D5">
      <w:pPr>
        <w:tabs>
          <w:tab w:val="left" w:pos="567"/>
        </w:tabs>
        <w:spacing w:before="120" w:line="252" w:lineRule="auto"/>
        <w:jc w:val="both"/>
        <w:rPr>
          <w:rFonts w:ascii="Times New Roman" w:hAnsi="Times New Roman"/>
          <w:color w:val="000000" w:themeColor="text1"/>
          <w:sz w:val="26"/>
          <w:szCs w:val="26"/>
          <w:lang w:val="nl-NL"/>
        </w:rPr>
      </w:pPr>
    </w:p>
    <w:p w:rsidR="00704784" w:rsidRPr="00427F1E" w:rsidRDefault="00704784" w:rsidP="006816D5">
      <w:pPr>
        <w:tabs>
          <w:tab w:val="left" w:pos="567"/>
        </w:tabs>
        <w:spacing w:before="120" w:line="252" w:lineRule="auto"/>
        <w:jc w:val="both"/>
        <w:rPr>
          <w:rFonts w:ascii="Times New Roman" w:hAnsi="Times New Roman"/>
          <w:color w:val="000000" w:themeColor="text1"/>
          <w:sz w:val="26"/>
          <w:szCs w:val="26"/>
          <w:lang w:val="nl-NL"/>
        </w:rPr>
      </w:pPr>
    </w:p>
    <w:p w:rsidR="00182C0E" w:rsidRPr="00953C36" w:rsidRDefault="00182C0E" w:rsidP="00A37344">
      <w:pPr>
        <w:tabs>
          <w:tab w:val="left" w:pos="567"/>
        </w:tabs>
        <w:spacing w:before="120" w:line="252" w:lineRule="auto"/>
        <w:jc w:val="both"/>
        <w:rPr>
          <w:rFonts w:ascii="Times New Roman" w:hAnsi="Times New Roman"/>
          <w:b/>
          <w:color w:val="000000" w:themeColor="text1"/>
          <w:sz w:val="26"/>
          <w:szCs w:val="26"/>
          <w:lang w:val="vi-VN"/>
        </w:rPr>
      </w:pPr>
    </w:p>
    <w:sectPr w:rsidR="00182C0E" w:rsidRPr="00953C36" w:rsidSect="002D5577">
      <w:headerReference w:type="default" r:id="rId9"/>
      <w:pgSz w:w="11907" w:h="16840" w:code="9"/>
      <w:pgMar w:top="540" w:right="1021" w:bottom="1021" w:left="1350" w:header="289" w:footer="28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AD9" w:rsidRDefault="00731AD9">
      <w:r>
        <w:separator/>
      </w:r>
    </w:p>
  </w:endnote>
  <w:endnote w:type="continuationSeparator" w:id="0">
    <w:p w:rsidR="00731AD9" w:rsidRDefault="0073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AD9" w:rsidRDefault="00731AD9">
      <w:r>
        <w:separator/>
      </w:r>
    </w:p>
  </w:footnote>
  <w:footnote w:type="continuationSeparator" w:id="0">
    <w:p w:rsidR="00731AD9" w:rsidRDefault="00731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930746"/>
      <w:docPartObj>
        <w:docPartGallery w:val="Page Numbers (Top of Page)"/>
        <w:docPartUnique/>
      </w:docPartObj>
    </w:sdtPr>
    <w:sdtEndPr>
      <w:rPr>
        <w:noProof/>
      </w:rPr>
    </w:sdtEndPr>
    <w:sdtContent>
      <w:p w:rsidR="009454D5" w:rsidRDefault="009454D5">
        <w:pPr>
          <w:pStyle w:val="Header"/>
          <w:jc w:val="center"/>
        </w:pPr>
      </w:p>
      <w:p w:rsidR="009454D5" w:rsidRDefault="009454D5">
        <w:pPr>
          <w:pStyle w:val="Header"/>
          <w:jc w:val="center"/>
        </w:pPr>
        <w:r>
          <w:fldChar w:fldCharType="begin"/>
        </w:r>
        <w:r>
          <w:instrText xml:space="preserve"> PAGE   \* MERGEFORMAT </w:instrText>
        </w:r>
        <w:r>
          <w:fldChar w:fldCharType="separate"/>
        </w:r>
        <w:r w:rsidR="00FD3F8B">
          <w:rPr>
            <w:noProof/>
          </w:rPr>
          <w:t>3</w:t>
        </w:r>
        <w:r>
          <w:rPr>
            <w:noProof/>
          </w:rPr>
          <w:fldChar w:fldCharType="end"/>
        </w:r>
      </w:p>
    </w:sdtContent>
  </w:sdt>
  <w:p w:rsidR="009454D5" w:rsidRDefault="009454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D3EB3"/>
    <w:multiLevelType w:val="hybridMultilevel"/>
    <w:tmpl w:val="C346CE5E"/>
    <w:lvl w:ilvl="0" w:tplc="46D23CC6">
      <w:start w:val="1"/>
      <w:numFmt w:val="decimal"/>
      <w:lvlText w:val="%1."/>
      <w:lvlJc w:val="left"/>
      <w:pPr>
        <w:ind w:left="1069" w:hanging="360"/>
      </w:pPr>
      <w:rPr>
        <w:rFonts w:hint="default"/>
        <w:b/>
        <w:color w:val="000000"/>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7835F54"/>
    <w:multiLevelType w:val="hybridMultilevel"/>
    <w:tmpl w:val="205E16E4"/>
    <w:lvl w:ilvl="0" w:tplc="555C39A0">
      <w:start w:val="2"/>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60C7F5F"/>
    <w:multiLevelType w:val="hybridMultilevel"/>
    <w:tmpl w:val="07ACCFBC"/>
    <w:lvl w:ilvl="0" w:tplc="ABBCC1D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32569B5"/>
    <w:multiLevelType w:val="hybridMultilevel"/>
    <w:tmpl w:val="ADC638B8"/>
    <w:lvl w:ilvl="0" w:tplc="7F4E6F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CE0637"/>
    <w:multiLevelType w:val="hybridMultilevel"/>
    <w:tmpl w:val="8490F3DE"/>
    <w:lvl w:ilvl="0" w:tplc="196E004A">
      <w:start w:val="28"/>
      <w:numFmt w:val="bullet"/>
      <w:lvlText w:val="-"/>
      <w:lvlJc w:val="left"/>
      <w:pPr>
        <w:ind w:left="2160" w:hanging="360"/>
      </w:pPr>
      <w:rPr>
        <w:rFonts w:ascii="Times New Roman" w:eastAsia="Calibri"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nsid w:val="5DE72FA1"/>
    <w:multiLevelType w:val="hybridMultilevel"/>
    <w:tmpl w:val="C1C07B3C"/>
    <w:lvl w:ilvl="0" w:tplc="2968E11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64567966"/>
    <w:multiLevelType w:val="hybridMultilevel"/>
    <w:tmpl w:val="F8A8EC80"/>
    <w:lvl w:ilvl="0" w:tplc="ECBEE642">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E54DD"/>
    <w:multiLevelType w:val="hybridMultilevel"/>
    <w:tmpl w:val="65FE4140"/>
    <w:lvl w:ilvl="0" w:tplc="BEF2C92E">
      <w:start w:val="1"/>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4"/>
  </w:num>
  <w:num w:numId="2">
    <w:abstractNumId w:val="5"/>
  </w:num>
  <w:num w:numId="3">
    <w:abstractNumId w:val="6"/>
  </w:num>
  <w:num w:numId="4">
    <w:abstractNumId w:val="2"/>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28AF"/>
    <w:rsid w:val="00004172"/>
    <w:rsid w:val="00005734"/>
    <w:rsid w:val="0000726A"/>
    <w:rsid w:val="0001002E"/>
    <w:rsid w:val="00010D73"/>
    <w:rsid w:val="0001248A"/>
    <w:rsid w:val="00014E7D"/>
    <w:rsid w:val="00015934"/>
    <w:rsid w:val="00022588"/>
    <w:rsid w:val="00025538"/>
    <w:rsid w:val="00031D46"/>
    <w:rsid w:val="00036CEA"/>
    <w:rsid w:val="00051C9E"/>
    <w:rsid w:val="000531EB"/>
    <w:rsid w:val="0005378F"/>
    <w:rsid w:val="00053EC9"/>
    <w:rsid w:val="000577D9"/>
    <w:rsid w:val="00060806"/>
    <w:rsid w:val="00060979"/>
    <w:rsid w:val="00060EE4"/>
    <w:rsid w:val="000623AB"/>
    <w:rsid w:val="00062850"/>
    <w:rsid w:val="00064DF4"/>
    <w:rsid w:val="0006641B"/>
    <w:rsid w:val="00071033"/>
    <w:rsid w:val="000726A4"/>
    <w:rsid w:val="000756EA"/>
    <w:rsid w:val="00080835"/>
    <w:rsid w:val="00080D4E"/>
    <w:rsid w:val="00080E5A"/>
    <w:rsid w:val="0008187F"/>
    <w:rsid w:val="00083883"/>
    <w:rsid w:val="00083AC4"/>
    <w:rsid w:val="00084005"/>
    <w:rsid w:val="00087A00"/>
    <w:rsid w:val="000930F0"/>
    <w:rsid w:val="00093196"/>
    <w:rsid w:val="00093994"/>
    <w:rsid w:val="000947AF"/>
    <w:rsid w:val="00094EFA"/>
    <w:rsid w:val="0009669E"/>
    <w:rsid w:val="000A151B"/>
    <w:rsid w:val="000A1AEB"/>
    <w:rsid w:val="000A2BC7"/>
    <w:rsid w:val="000A2F6E"/>
    <w:rsid w:val="000A4F7F"/>
    <w:rsid w:val="000A6A72"/>
    <w:rsid w:val="000B33B0"/>
    <w:rsid w:val="000B61E9"/>
    <w:rsid w:val="000D3810"/>
    <w:rsid w:val="000D4A8D"/>
    <w:rsid w:val="000D4DC2"/>
    <w:rsid w:val="000D6AA3"/>
    <w:rsid w:val="000D6ABC"/>
    <w:rsid w:val="000E0B9B"/>
    <w:rsid w:val="000E0EA5"/>
    <w:rsid w:val="000E15BF"/>
    <w:rsid w:val="000E24AB"/>
    <w:rsid w:val="000E2A0C"/>
    <w:rsid w:val="000E2B68"/>
    <w:rsid w:val="000E5274"/>
    <w:rsid w:val="000F0374"/>
    <w:rsid w:val="000F045B"/>
    <w:rsid w:val="000F4FC8"/>
    <w:rsid w:val="00102586"/>
    <w:rsid w:val="001032D1"/>
    <w:rsid w:val="00105289"/>
    <w:rsid w:val="00117B60"/>
    <w:rsid w:val="00120EDE"/>
    <w:rsid w:val="00122324"/>
    <w:rsid w:val="00122742"/>
    <w:rsid w:val="00127AD9"/>
    <w:rsid w:val="00132A63"/>
    <w:rsid w:val="00134CC0"/>
    <w:rsid w:val="00136F53"/>
    <w:rsid w:val="001371EF"/>
    <w:rsid w:val="001430CB"/>
    <w:rsid w:val="00143315"/>
    <w:rsid w:val="0014543A"/>
    <w:rsid w:val="00146C80"/>
    <w:rsid w:val="001532C7"/>
    <w:rsid w:val="00153BB7"/>
    <w:rsid w:val="00154E76"/>
    <w:rsid w:val="00156F12"/>
    <w:rsid w:val="001575E7"/>
    <w:rsid w:val="001606E2"/>
    <w:rsid w:val="001623EC"/>
    <w:rsid w:val="00165C74"/>
    <w:rsid w:val="00167457"/>
    <w:rsid w:val="00172D32"/>
    <w:rsid w:val="0017304A"/>
    <w:rsid w:val="001771AE"/>
    <w:rsid w:val="00180F77"/>
    <w:rsid w:val="0018163E"/>
    <w:rsid w:val="00182C0E"/>
    <w:rsid w:val="0018576F"/>
    <w:rsid w:val="00186FE7"/>
    <w:rsid w:val="001913AA"/>
    <w:rsid w:val="00194E89"/>
    <w:rsid w:val="00195A63"/>
    <w:rsid w:val="001970F2"/>
    <w:rsid w:val="001972AC"/>
    <w:rsid w:val="001A0C95"/>
    <w:rsid w:val="001A3936"/>
    <w:rsid w:val="001A4708"/>
    <w:rsid w:val="001A6FCA"/>
    <w:rsid w:val="001B5B20"/>
    <w:rsid w:val="001B675C"/>
    <w:rsid w:val="001C0892"/>
    <w:rsid w:val="001C2CC4"/>
    <w:rsid w:val="001C35C8"/>
    <w:rsid w:val="001C5A04"/>
    <w:rsid w:val="001C6B77"/>
    <w:rsid w:val="001D0159"/>
    <w:rsid w:val="001D0668"/>
    <w:rsid w:val="001D0B4B"/>
    <w:rsid w:val="001D132F"/>
    <w:rsid w:val="001D3E16"/>
    <w:rsid w:val="001D414C"/>
    <w:rsid w:val="001E1BE8"/>
    <w:rsid w:val="001E388C"/>
    <w:rsid w:val="001E57D9"/>
    <w:rsid w:val="001E606E"/>
    <w:rsid w:val="001E75E3"/>
    <w:rsid w:val="001F78D1"/>
    <w:rsid w:val="001F798D"/>
    <w:rsid w:val="00200946"/>
    <w:rsid w:val="00200CDD"/>
    <w:rsid w:val="00206589"/>
    <w:rsid w:val="00206C7E"/>
    <w:rsid w:val="0021095D"/>
    <w:rsid w:val="00210AE1"/>
    <w:rsid w:val="00216341"/>
    <w:rsid w:val="002166B4"/>
    <w:rsid w:val="00216B9D"/>
    <w:rsid w:val="002212BF"/>
    <w:rsid w:val="002264D9"/>
    <w:rsid w:val="00227123"/>
    <w:rsid w:val="00230FC5"/>
    <w:rsid w:val="002337F9"/>
    <w:rsid w:val="00235BB2"/>
    <w:rsid w:val="00240511"/>
    <w:rsid w:val="00243263"/>
    <w:rsid w:val="002448E8"/>
    <w:rsid w:val="00246941"/>
    <w:rsid w:val="00250428"/>
    <w:rsid w:val="002510C8"/>
    <w:rsid w:val="0025111D"/>
    <w:rsid w:val="0025255D"/>
    <w:rsid w:val="00260244"/>
    <w:rsid w:val="00264EFB"/>
    <w:rsid w:val="002652AF"/>
    <w:rsid w:val="00267708"/>
    <w:rsid w:val="0027152C"/>
    <w:rsid w:val="00283818"/>
    <w:rsid w:val="00284A2B"/>
    <w:rsid w:val="00284F01"/>
    <w:rsid w:val="00287D5A"/>
    <w:rsid w:val="00294DC0"/>
    <w:rsid w:val="0029654D"/>
    <w:rsid w:val="00296A53"/>
    <w:rsid w:val="0029712C"/>
    <w:rsid w:val="002A031A"/>
    <w:rsid w:val="002A0C3C"/>
    <w:rsid w:val="002B4246"/>
    <w:rsid w:val="002B6BB2"/>
    <w:rsid w:val="002B7D64"/>
    <w:rsid w:val="002C3C5C"/>
    <w:rsid w:val="002C4903"/>
    <w:rsid w:val="002C4A75"/>
    <w:rsid w:val="002C50DB"/>
    <w:rsid w:val="002D5577"/>
    <w:rsid w:val="002D7EBE"/>
    <w:rsid w:val="002E05AE"/>
    <w:rsid w:val="002E0EA2"/>
    <w:rsid w:val="002E574B"/>
    <w:rsid w:val="002E625D"/>
    <w:rsid w:val="002E652C"/>
    <w:rsid w:val="002E6AE3"/>
    <w:rsid w:val="002F11D6"/>
    <w:rsid w:val="002F180D"/>
    <w:rsid w:val="002F3B1E"/>
    <w:rsid w:val="002F65E3"/>
    <w:rsid w:val="002F68FB"/>
    <w:rsid w:val="00303BE0"/>
    <w:rsid w:val="003041E1"/>
    <w:rsid w:val="003047DD"/>
    <w:rsid w:val="00317DBF"/>
    <w:rsid w:val="0032155D"/>
    <w:rsid w:val="0032322B"/>
    <w:rsid w:val="00324C06"/>
    <w:rsid w:val="00327817"/>
    <w:rsid w:val="0033073C"/>
    <w:rsid w:val="00330F0D"/>
    <w:rsid w:val="003312F1"/>
    <w:rsid w:val="00331732"/>
    <w:rsid w:val="00335804"/>
    <w:rsid w:val="003359DF"/>
    <w:rsid w:val="00341B86"/>
    <w:rsid w:val="00342A01"/>
    <w:rsid w:val="00342D07"/>
    <w:rsid w:val="00345A28"/>
    <w:rsid w:val="0034610E"/>
    <w:rsid w:val="0034749F"/>
    <w:rsid w:val="00353464"/>
    <w:rsid w:val="00353916"/>
    <w:rsid w:val="00355ACA"/>
    <w:rsid w:val="003565EE"/>
    <w:rsid w:val="00360DB6"/>
    <w:rsid w:val="00363002"/>
    <w:rsid w:val="0036652D"/>
    <w:rsid w:val="00370CF9"/>
    <w:rsid w:val="0037150E"/>
    <w:rsid w:val="003716CD"/>
    <w:rsid w:val="00372822"/>
    <w:rsid w:val="00373350"/>
    <w:rsid w:val="00375853"/>
    <w:rsid w:val="003849C6"/>
    <w:rsid w:val="0038660D"/>
    <w:rsid w:val="003904E2"/>
    <w:rsid w:val="0039159F"/>
    <w:rsid w:val="00391CA5"/>
    <w:rsid w:val="003921D9"/>
    <w:rsid w:val="003948DD"/>
    <w:rsid w:val="003A0249"/>
    <w:rsid w:val="003A328E"/>
    <w:rsid w:val="003A7143"/>
    <w:rsid w:val="003B2623"/>
    <w:rsid w:val="003B4999"/>
    <w:rsid w:val="003B6A8D"/>
    <w:rsid w:val="003C00E3"/>
    <w:rsid w:val="003C3E68"/>
    <w:rsid w:val="003C435B"/>
    <w:rsid w:val="003E6271"/>
    <w:rsid w:val="003F1375"/>
    <w:rsid w:val="003F75DE"/>
    <w:rsid w:val="00401D0C"/>
    <w:rsid w:val="00410CEF"/>
    <w:rsid w:val="004114BB"/>
    <w:rsid w:val="0041347B"/>
    <w:rsid w:val="00415BBF"/>
    <w:rsid w:val="004171FC"/>
    <w:rsid w:val="0042294C"/>
    <w:rsid w:val="00424541"/>
    <w:rsid w:val="00427F1E"/>
    <w:rsid w:val="00430B8D"/>
    <w:rsid w:val="0043140E"/>
    <w:rsid w:val="004349A6"/>
    <w:rsid w:val="00442A86"/>
    <w:rsid w:val="00444658"/>
    <w:rsid w:val="00444A2B"/>
    <w:rsid w:val="00447A2D"/>
    <w:rsid w:val="00454ED0"/>
    <w:rsid w:val="00455715"/>
    <w:rsid w:val="00456483"/>
    <w:rsid w:val="00460B90"/>
    <w:rsid w:val="00460E14"/>
    <w:rsid w:val="00461ABC"/>
    <w:rsid w:val="00461D8D"/>
    <w:rsid w:val="004729EA"/>
    <w:rsid w:val="00473717"/>
    <w:rsid w:val="00483677"/>
    <w:rsid w:val="00483ACB"/>
    <w:rsid w:val="00483E8D"/>
    <w:rsid w:val="004859DF"/>
    <w:rsid w:val="00485C07"/>
    <w:rsid w:val="004873FE"/>
    <w:rsid w:val="004900EE"/>
    <w:rsid w:val="004915A1"/>
    <w:rsid w:val="004918FA"/>
    <w:rsid w:val="00491C9F"/>
    <w:rsid w:val="00492403"/>
    <w:rsid w:val="0049345E"/>
    <w:rsid w:val="00493CBF"/>
    <w:rsid w:val="004957A7"/>
    <w:rsid w:val="00497637"/>
    <w:rsid w:val="00497FD1"/>
    <w:rsid w:val="004A10DB"/>
    <w:rsid w:val="004B0AC0"/>
    <w:rsid w:val="004B23C7"/>
    <w:rsid w:val="004B2964"/>
    <w:rsid w:val="004B3B11"/>
    <w:rsid w:val="004B4134"/>
    <w:rsid w:val="004B5A3A"/>
    <w:rsid w:val="004B77DF"/>
    <w:rsid w:val="004C02C9"/>
    <w:rsid w:val="004C0965"/>
    <w:rsid w:val="004C2076"/>
    <w:rsid w:val="004C457E"/>
    <w:rsid w:val="004D0862"/>
    <w:rsid w:val="004D40E2"/>
    <w:rsid w:val="004D5EFC"/>
    <w:rsid w:val="004E7347"/>
    <w:rsid w:val="004F0544"/>
    <w:rsid w:val="004F152B"/>
    <w:rsid w:val="004F32B7"/>
    <w:rsid w:val="004F4913"/>
    <w:rsid w:val="004F6C2F"/>
    <w:rsid w:val="00505ADC"/>
    <w:rsid w:val="00505CD7"/>
    <w:rsid w:val="005065B2"/>
    <w:rsid w:val="00506E09"/>
    <w:rsid w:val="005077FF"/>
    <w:rsid w:val="005162B2"/>
    <w:rsid w:val="00520F17"/>
    <w:rsid w:val="00523BD8"/>
    <w:rsid w:val="005374CA"/>
    <w:rsid w:val="00540407"/>
    <w:rsid w:val="0054162F"/>
    <w:rsid w:val="005424B5"/>
    <w:rsid w:val="00544246"/>
    <w:rsid w:val="00547700"/>
    <w:rsid w:val="005508D1"/>
    <w:rsid w:val="00551F69"/>
    <w:rsid w:val="00552BE7"/>
    <w:rsid w:val="00553C0F"/>
    <w:rsid w:val="00554C5E"/>
    <w:rsid w:val="00556368"/>
    <w:rsid w:val="00557E2C"/>
    <w:rsid w:val="00560736"/>
    <w:rsid w:val="0056077E"/>
    <w:rsid w:val="00563397"/>
    <w:rsid w:val="00573206"/>
    <w:rsid w:val="00573DE6"/>
    <w:rsid w:val="0058119F"/>
    <w:rsid w:val="00582851"/>
    <w:rsid w:val="00583597"/>
    <w:rsid w:val="00587E48"/>
    <w:rsid w:val="00590A46"/>
    <w:rsid w:val="0059475D"/>
    <w:rsid w:val="005974A8"/>
    <w:rsid w:val="005A7B28"/>
    <w:rsid w:val="005B3031"/>
    <w:rsid w:val="005B507F"/>
    <w:rsid w:val="005C3134"/>
    <w:rsid w:val="005C3A7B"/>
    <w:rsid w:val="005C48A1"/>
    <w:rsid w:val="005D0812"/>
    <w:rsid w:val="005D0AF3"/>
    <w:rsid w:val="005D1B3D"/>
    <w:rsid w:val="005D4E7D"/>
    <w:rsid w:val="005D63F9"/>
    <w:rsid w:val="005D6995"/>
    <w:rsid w:val="005D70C4"/>
    <w:rsid w:val="005E3971"/>
    <w:rsid w:val="005E59CC"/>
    <w:rsid w:val="005F1914"/>
    <w:rsid w:val="005F1D90"/>
    <w:rsid w:val="005F7B75"/>
    <w:rsid w:val="00600069"/>
    <w:rsid w:val="0060724E"/>
    <w:rsid w:val="00615880"/>
    <w:rsid w:val="00621EA4"/>
    <w:rsid w:val="006225D3"/>
    <w:rsid w:val="00626A2F"/>
    <w:rsid w:val="00627C5F"/>
    <w:rsid w:val="006303FA"/>
    <w:rsid w:val="0063080B"/>
    <w:rsid w:val="00631306"/>
    <w:rsid w:val="006325B6"/>
    <w:rsid w:val="00633BD5"/>
    <w:rsid w:val="00634F37"/>
    <w:rsid w:val="006368E9"/>
    <w:rsid w:val="00637104"/>
    <w:rsid w:val="00641809"/>
    <w:rsid w:val="00642580"/>
    <w:rsid w:val="00642796"/>
    <w:rsid w:val="00644E94"/>
    <w:rsid w:val="00645BDF"/>
    <w:rsid w:val="00653E3A"/>
    <w:rsid w:val="00656FED"/>
    <w:rsid w:val="0066002E"/>
    <w:rsid w:val="00661997"/>
    <w:rsid w:val="00662138"/>
    <w:rsid w:val="006678C5"/>
    <w:rsid w:val="00675B8E"/>
    <w:rsid w:val="00676403"/>
    <w:rsid w:val="00676949"/>
    <w:rsid w:val="00676A92"/>
    <w:rsid w:val="00676CC2"/>
    <w:rsid w:val="0068023A"/>
    <w:rsid w:val="00680625"/>
    <w:rsid w:val="00680DDE"/>
    <w:rsid w:val="006816D5"/>
    <w:rsid w:val="00681E6C"/>
    <w:rsid w:val="00682FFD"/>
    <w:rsid w:val="006838C9"/>
    <w:rsid w:val="00684FF0"/>
    <w:rsid w:val="00686127"/>
    <w:rsid w:val="00687BD1"/>
    <w:rsid w:val="00690A3E"/>
    <w:rsid w:val="006939A0"/>
    <w:rsid w:val="00694210"/>
    <w:rsid w:val="00695CD8"/>
    <w:rsid w:val="00696202"/>
    <w:rsid w:val="00697316"/>
    <w:rsid w:val="006A1FD8"/>
    <w:rsid w:val="006A51AC"/>
    <w:rsid w:val="006A5D3B"/>
    <w:rsid w:val="006B0726"/>
    <w:rsid w:val="006B1267"/>
    <w:rsid w:val="006B219F"/>
    <w:rsid w:val="006B423C"/>
    <w:rsid w:val="006C3135"/>
    <w:rsid w:val="006C38BF"/>
    <w:rsid w:val="006C5DE8"/>
    <w:rsid w:val="006C6F3E"/>
    <w:rsid w:val="006D017B"/>
    <w:rsid w:val="006D2C95"/>
    <w:rsid w:val="006D4E95"/>
    <w:rsid w:val="006E2BEE"/>
    <w:rsid w:val="006E5AE6"/>
    <w:rsid w:val="006E5B75"/>
    <w:rsid w:val="006F1654"/>
    <w:rsid w:val="006F2797"/>
    <w:rsid w:val="006F35AD"/>
    <w:rsid w:val="006F4ACB"/>
    <w:rsid w:val="006F5090"/>
    <w:rsid w:val="006F7319"/>
    <w:rsid w:val="007008B4"/>
    <w:rsid w:val="007027C8"/>
    <w:rsid w:val="00704784"/>
    <w:rsid w:val="00704CC7"/>
    <w:rsid w:val="00706838"/>
    <w:rsid w:val="00714522"/>
    <w:rsid w:val="00714FE3"/>
    <w:rsid w:val="00722797"/>
    <w:rsid w:val="00725C58"/>
    <w:rsid w:val="007272ED"/>
    <w:rsid w:val="00731AD9"/>
    <w:rsid w:val="007326DF"/>
    <w:rsid w:val="007362CC"/>
    <w:rsid w:val="00736B5F"/>
    <w:rsid w:val="0073703E"/>
    <w:rsid w:val="00741B27"/>
    <w:rsid w:val="00742DC7"/>
    <w:rsid w:val="00747800"/>
    <w:rsid w:val="0074782C"/>
    <w:rsid w:val="00750FC9"/>
    <w:rsid w:val="00751A5B"/>
    <w:rsid w:val="0075397D"/>
    <w:rsid w:val="00753C9B"/>
    <w:rsid w:val="00755DB5"/>
    <w:rsid w:val="0075621D"/>
    <w:rsid w:val="007564E6"/>
    <w:rsid w:val="007703E8"/>
    <w:rsid w:val="007712DE"/>
    <w:rsid w:val="00771CD0"/>
    <w:rsid w:val="0078095A"/>
    <w:rsid w:val="0078299E"/>
    <w:rsid w:val="00786ECD"/>
    <w:rsid w:val="00795539"/>
    <w:rsid w:val="00796CA0"/>
    <w:rsid w:val="007A03CD"/>
    <w:rsid w:val="007A0E08"/>
    <w:rsid w:val="007A13E0"/>
    <w:rsid w:val="007B3022"/>
    <w:rsid w:val="007B5087"/>
    <w:rsid w:val="007B671E"/>
    <w:rsid w:val="007B68F6"/>
    <w:rsid w:val="007B6C68"/>
    <w:rsid w:val="007C0173"/>
    <w:rsid w:val="007C44D3"/>
    <w:rsid w:val="007C58E7"/>
    <w:rsid w:val="007C63C0"/>
    <w:rsid w:val="007C6E21"/>
    <w:rsid w:val="007D28D4"/>
    <w:rsid w:val="007D5ECF"/>
    <w:rsid w:val="007D70DE"/>
    <w:rsid w:val="007E1975"/>
    <w:rsid w:val="007E321E"/>
    <w:rsid w:val="007E3A20"/>
    <w:rsid w:val="007E40BD"/>
    <w:rsid w:val="007E5AF0"/>
    <w:rsid w:val="007E6296"/>
    <w:rsid w:val="007F0DFA"/>
    <w:rsid w:val="007F250D"/>
    <w:rsid w:val="007F2B3B"/>
    <w:rsid w:val="007F3A03"/>
    <w:rsid w:val="007F605A"/>
    <w:rsid w:val="007F6B93"/>
    <w:rsid w:val="00802247"/>
    <w:rsid w:val="00803D43"/>
    <w:rsid w:val="00804E5E"/>
    <w:rsid w:val="008054BA"/>
    <w:rsid w:val="0080679B"/>
    <w:rsid w:val="00814A05"/>
    <w:rsid w:val="0081709F"/>
    <w:rsid w:val="00820400"/>
    <w:rsid w:val="0082533C"/>
    <w:rsid w:val="00826366"/>
    <w:rsid w:val="00826FDE"/>
    <w:rsid w:val="00827F16"/>
    <w:rsid w:val="00830DA3"/>
    <w:rsid w:val="00831AE9"/>
    <w:rsid w:val="008343C1"/>
    <w:rsid w:val="008348E9"/>
    <w:rsid w:val="00836B88"/>
    <w:rsid w:val="0084330E"/>
    <w:rsid w:val="00843809"/>
    <w:rsid w:val="0085182C"/>
    <w:rsid w:val="00857310"/>
    <w:rsid w:val="00857991"/>
    <w:rsid w:val="008605FE"/>
    <w:rsid w:val="00860817"/>
    <w:rsid w:val="008643C5"/>
    <w:rsid w:val="0086485A"/>
    <w:rsid w:val="00865386"/>
    <w:rsid w:val="00866C39"/>
    <w:rsid w:val="00866EA3"/>
    <w:rsid w:val="00867ECE"/>
    <w:rsid w:val="00870C9A"/>
    <w:rsid w:val="00872B88"/>
    <w:rsid w:val="00872DE7"/>
    <w:rsid w:val="00881D0B"/>
    <w:rsid w:val="0088566B"/>
    <w:rsid w:val="00885CCC"/>
    <w:rsid w:val="00890443"/>
    <w:rsid w:val="00893ED7"/>
    <w:rsid w:val="008953C1"/>
    <w:rsid w:val="00896FDE"/>
    <w:rsid w:val="008A01CC"/>
    <w:rsid w:val="008A52ED"/>
    <w:rsid w:val="008A6C88"/>
    <w:rsid w:val="008B29E5"/>
    <w:rsid w:val="008B57B7"/>
    <w:rsid w:val="008C00A5"/>
    <w:rsid w:val="008C4BE1"/>
    <w:rsid w:val="008D2E89"/>
    <w:rsid w:val="008D7547"/>
    <w:rsid w:val="008E0DB0"/>
    <w:rsid w:val="008E0F7D"/>
    <w:rsid w:val="008E13D5"/>
    <w:rsid w:val="008E16DF"/>
    <w:rsid w:val="008E2006"/>
    <w:rsid w:val="008E2BF7"/>
    <w:rsid w:val="008E4B34"/>
    <w:rsid w:val="008E63C3"/>
    <w:rsid w:val="008E7866"/>
    <w:rsid w:val="008F2E07"/>
    <w:rsid w:val="008F4D5A"/>
    <w:rsid w:val="008F6DE0"/>
    <w:rsid w:val="0090110C"/>
    <w:rsid w:val="009034A1"/>
    <w:rsid w:val="0090451C"/>
    <w:rsid w:val="00911CFB"/>
    <w:rsid w:val="00914A5D"/>
    <w:rsid w:val="00914C39"/>
    <w:rsid w:val="0091741B"/>
    <w:rsid w:val="009175BB"/>
    <w:rsid w:val="00921A48"/>
    <w:rsid w:val="00925BAF"/>
    <w:rsid w:val="00930206"/>
    <w:rsid w:val="00932EC3"/>
    <w:rsid w:val="009344D4"/>
    <w:rsid w:val="0093646F"/>
    <w:rsid w:val="00936762"/>
    <w:rsid w:val="00940D37"/>
    <w:rsid w:val="009416F3"/>
    <w:rsid w:val="00942F96"/>
    <w:rsid w:val="009430A8"/>
    <w:rsid w:val="009435AA"/>
    <w:rsid w:val="0094399F"/>
    <w:rsid w:val="009454D5"/>
    <w:rsid w:val="009459E6"/>
    <w:rsid w:val="00946DB4"/>
    <w:rsid w:val="00947330"/>
    <w:rsid w:val="00952FF0"/>
    <w:rsid w:val="00953C36"/>
    <w:rsid w:val="00954499"/>
    <w:rsid w:val="00954873"/>
    <w:rsid w:val="00956F64"/>
    <w:rsid w:val="009576F7"/>
    <w:rsid w:val="00960EE6"/>
    <w:rsid w:val="00962E32"/>
    <w:rsid w:val="00962F52"/>
    <w:rsid w:val="009652C4"/>
    <w:rsid w:val="009755A3"/>
    <w:rsid w:val="00984EA3"/>
    <w:rsid w:val="00987FB4"/>
    <w:rsid w:val="00991C1E"/>
    <w:rsid w:val="00996E39"/>
    <w:rsid w:val="00997C4F"/>
    <w:rsid w:val="009A0113"/>
    <w:rsid w:val="009A2264"/>
    <w:rsid w:val="009A3429"/>
    <w:rsid w:val="009A5B4F"/>
    <w:rsid w:val="009A62FC"/>
    <w:rsid w:val="009B11B6"/>
    <w:rsid w:val="009B24D6"/>
    <w:rsid w:val="009B44BA"/>
    <w:rsid w:val="009B45A6"/>
    <w:rsid w:val="009C4938"/>
    <w:rsid w:val="009C7627"/>
    <w:rsid w:val="009D0D96"/>
    <w:rsid w:val="009D123F"/>
    <w:rsid w:val="009D2EBA"/>
    <w:rsid w:val="009D368F"/>
    <w:rsid w:val="009D594D"/>
    <w:rsid w:val="009D7B97"/>
    <w:rsid w:val="009E1AAA"/>
    <w:rsid w:val="009E27B2"/>
    <w:rsid w:val="009E49EA"/>
    <w:rsid w:val="009E50CA"/>
    <w:rsid w:val="009E69DE"/>
    <w:rsid w:val="009F0B4B"/>
    <w:rsid w:val="009F2DEE"/>
    <w:rsid w:val="009F42E9"/>
    <w:rsid w:val="009F6FEC"/>
    <w:rsid w:val="009F7C48"/>
    <w:rsid w:val="00A02A5D"/>
    <w:rsid w:val="00A0579E"/>
    <w:rsid w:val="00A060FB"/>
    <w:rsid w:val="00A07618"/>
    <w:rsid w:val="00A14161"/>
    <w:rsid w:val="00A20BA0"/>
    <w:rsid w:val="00A21DB2"/>
    <w:rsid w:val="00A24993"/>
    <w:rsid w:val="00A25AC4"/>
    <w:rsid w:val="00A2608D"/>
    <w:rsid w:val="00A26CC6"/>
    <w:rsid w:val="00A35195"/>
    <w:rsid w:val="00A37344"/>
    <w:rsid w:val="00A37585"/>
    <w:rsid w:val="00A3789C"/>
    <w:rsid w:val="00A37C7E"/>
    <w:rsid w:val="00A4297E"/>
    <w:rsid w:val="00A44035"/>
    <w:rsid w:val="00A457FB"/>
    <w:rsid w:val="00A50EBD"/>
    <w:rsid w:val="00A522D9"/>
    <w:rsid w:val="00A55315"/>
    <w:rsid w:val="00A61895"/>
    <w:rsid w:val="00A620DD"/>
    <w:rsid w:val="00A62CBB"/>
    <w:rsid w:val="00A64C93"/>
    <w:rsid w:val="00A65281"/>
    <w:rsid w:val="00A70058"/>
    <w:rsid w:val="00A70366"/>
    <w:rsid w:val="00A7063E"/>
    <w:rsid w:val="00A72524"/>
    <w:rsid w:val="00A75751"/>
    <w:rsid w:val="00A769C2"/>
    <w:rsid w:val="00A77DFC"/>
    <w:rsid w:val="00A81B07"/>
    <w:rsid w:val="00A838F9"/>
    <w:rsid w:val="00A83AD9"/>
    <w:rsid w:val="00A920F7"/>
    <w:rsid w:val="00A932D4"/>
    <w:rsid w:val="00A93E80"/>
    <w:rsid w:val="00A9462D"/>
    <w:rsid w:val="00A948C0"/>
    <w:rsid w:val="00A95AFC"/>
    <w:rsid w:val="00AA25BE"/>
    <w:rsid w:val="00AA7DB5"/>
    <w:rsid w:val="00AB06B9"/>
    <w:rsid w:val="00AB3C65"/>
    <w:rsid w:val="00AB4167"/>
    <w:rsid w:val="00AC23AA"/>
    <w:rsid w:val="00AC2A2E"/>
    <w:rsid w:val="00AD213E"/>
    <w:rsid w:val="00AD5279"/>
    <w:rsid w:val="00AD57CE"/>
    <w:rsid w:val="00AD6873"/>
    <w:rsid w:val="00AE0A2A"/>
    <w:rsid w:val="00AE37A5"/>
    <w:rsid w:val="00AE5862"/>
    <w:rsid w:val="00AF2FAB"/>
    <w:rsid w:val="00AF6FB6"/>
    <w:rsid w:val="00B00031"/>
    <w:rsid w:val="00B04267"/>
    <w:rsid w:val="00B046C2"/>
    <w:rsid w:val="00B06538"/>
    <w:rsid w:val="00B065C8"/>
    <w:rsid w:val="00B072D1"/>
    <w:rsid w:val="00B12633"/>
    <w:rsid w:val="00B154F8"/>
    <w:rsid w:val="00B16DB8"/>
    <w:rsid w:val="00B17E7A"/>
    <w:rsid w:val="00B21964"/>
    <w:rsid w:val="00B21D48"/>
    <w:rsid w:val="00B240FA"/>
    <w:rsid w:val="00B307B4"/>
    <w:rsid w:val="00B31C4E"/>
    <w:rsid w:val="00B3427D"/>
    <w:rsid w:val="00B428AF"/>
    <w:rsid w:val="00B45E8A"/>
    <w:rsid w:val="00B47112"/>
    <w:rsid w:val="00B56E0F"/>
    <w:rsid w:val="00B57E83"/>
    <w:rsid w:val="00B57EFB"/>
    <w:rsid w:val="00B62C21"/>
    <w:rsid w:val="00B76F43"/>
    <w:rsid w:val="00B82A91"/>
    <w:rsid w:val="00B908E3"/>
    <w:rsid w:val="00B92B9E"/>
    <w:rsid w:val="00B945E8"/>
    <w:rsid w:val="00B96080"/>
    <w:rsid w:val="00B96841"/>
    <w:rsid w:val="00B974A7"/>
    <w:rsid w:val="00BA16C9"/>
    <w:rsid w:val="00BA249B"/>
    <w:rsid w:val="00BA38DD"/>
    <w:rsid w:val="00BA6991"/>
    <w:rsid w:val="00BA70FB"/>
    <w:rsid w:val="00BB20EB"/>
    <w:rsid w:val="00BB7946"/>
    <w:rsid w:val="00BC2281"/>
    <w:rsid w:val="00BC28BD"/>
    <w:rsid w:val="00BC4AFC"/>
    <w:rsid w:val="00BC7CDB"/>
    <w:rsid w:val="00BD3DC4"/>
    <w:rsid w:val="00BD4084"/>
    <w:rsid w:val="00BD61CD"/>
    <w:rsid w:val="00BE052E"/>
    <w:rsid w:val="00BE0A35"/>
    <w:rsid w:val="00BE241D"/>
    <w:rsid w:val="00BE56FC"/>
    <w:rsid w:val="00BE5D4E"/>
    <w:rsid w:val="00BF006F"/>
    <w:rsid w:val="00BF29EB"/>
    <w:rsid w:val="00BF7D2C"/>
    <w:rsid w:val="00BF7EC8"/>
    <w:rsid w:val="00C003E1"/>
    <w:rsid w:val="00C01DF3"/>
    <w:rsid w:val="00C064DC"/>
    <w:rsid w:val="00C10CB7"/>
    <w:rsid w:val="00C114BD"/>
    <w:rsid w:val="00C16D78"/>
    <w:rsid w:val="00C17312"/>
    <w:rsid w:val="00C2021D"/>
    <w:rsid w:val="00C224E3"/>
    <w:rsid w:val="00C24370"/>
    <w:rsid w:val="00C25FC9"/>
    <w:rsid w:val="00C2769A"/>
    <w:rsid w:val="00C31F9B"/>
    <w:rsid w:val="00C32C26"/>
    <w:rsid w:val="00C33BC0"/>
    <w:rsid w:val="00C41725"/>
    <w:rsid w:val="00C44696"/>
    <w:rsid w:val="00C44A89"/>
    <w:rsid w:val="00C51E93"/>
    <w:rsid w:val="00C53E0A"/>
    <w:rsid w:val="00C601D9"/>
    <w:rsid w:val="00C61AB5"/>
    <w:rsid w:val="00C679D6"/>
    <w:rsid w:val="00C71A28"/>
    <w:rsid w:val="00C72080"/>
    <w:rsid w:val="00C72637"/>
    <w:rsid w:val="00C73815"/>
    <w:rsid w:val="00C73A01"/>
    <w:rsid w:val="00C7511F"/>
    <w:rsid w:val="00C77B87"/>
    <w:rsid w:val="00C83E97"/>
    <w:rsid w:val="00C85781"/>
    <w:rsid w:val="00C85892"/>
    <w:rsid w:val="00C908B6"/>
    <w:rsid w:val="00C9198D"/>
    <w:rsid w:val="00C92040"/>
    <w:rsid w:val="00C9249A"/>
    <w:rsid w:val="00C924B0"/>
    <w:rsid w:val="00C97632"/>
    <w:rsid w:val="00CA48D3"/>
    <w:rsid w:val="00CB25D9"/>
    <w:rsid w:val="00CB2637"/>
    <w:rsid w:val="00CB291D"/>
    <w:rsid w:val="00CB36C0"/>
    <w:rsid w:val="00CB5024"/>
    <w:rsid w:val="00CC0E0C"/>
    <w:rsid w:val="00CC3AD7"/>
    <w:rsid w:val="00CC5672"/>
    <w:rsid w:val="00CC570E"/>
    <w:rsid w:val="00CD513F"/>
    <w:rsid w:val="00CD5856"/>
    <w:rsid w:val="00CD6688"/>
    <w:rsid w:val="00CD7EAF"/>
    <w:rsid w:val="00CD7ED6"/>
    <w:rsid w:val="00CE0ACB"/>
    <w:rsid w:val="00CE20A4"/>
    <w:rsid w:val="00CF2702"/>
    <w:rsid w:val="00CF2C0B"/>
    <w:rsid w:val="00CF40C6"/>
    <w:rsid w:val="00D01345"/>
    <w:rsid w:val="00D035E0"/>
    <w:rsid w:val="00D13234"/>
    <w:rsid w:val="00D13D88"/>
    <w:rsid w:val="00D200E8"/>
    <w:rsid w:val="00D20359"/>
    <w:rsid w:val="00D23CCF"/>
    <w:rsid w:val="00D250A7"/>
    <w:rsid w:val="00D33708"/>
    <w:rsid w:val="00D37721"/>
    <w:rsid w:val="00D40345"/>
    <w:rsid w:val="00D4177E"/>
    <w:rsid w:val="00D44E28"/>
    <w:rsid w:val="00D45FCD"/>
    <w:rsid w:val="00D500E0"/>
    <w:rsid w:val="00D5232B"/>
    <w:rsid w:val="00D53833"/>
    <w:rsid w:val="00D53CB6"/>
    <w:rsid w:val="00D551DB"/>
    <w:rsid w:val="00D55350"/>
    <w:rsid w:val="00D604A1"/>
    <w:rsid w:val="00D67692"/>
    <w:rsid w:val="00D71CE1"/>
    <w:rsid w:val="00D72D6A"/>
    <w:rsid w:val="00D73081"/>
    <w:rsid w:val="00D74338"/>
    <w:rsid w:val="00D754DC"/>
    <w:rsid w:val="00D758C3"/>
    <w:rsid w:val="00D80328"/>
    <w:rsid w:val="00D80DDD"/>
    <w:rsid w:val="00D81761"/>
    <w:rsid w:val="00D8561B"/>
    <w:rsid w:val="00D90A34"/>
    <w:rsid w:val="00D92B6E"/>
    <w:rsid w:val="00D93F45"/>
    <w:rsid w:val="00D94ABE"/>
    <w:rsid w:val="00D95426"/>
    <w:rsid w:val="00D97276"/>
    <w:rsid w:val="00DA3722"/>
    <w:rsid w:val="00DA6823"/>
    <w:rsid w:val="00DA7AD5"/>
    <w:rsid w:val="00DB0544"/>
    <w:rsid w:val="00DB0BA2"/>
    <w:rsid w:val="00DB321C"/>
    <w:rsid w:val="00DB53B9"/>
    <w:rsid w:val="00DB6638"/>
    <w:rsid w:val="00DC09DA"/>
    <w:rsid w:val="00DC134D"/>
    <w:rsid w:val="00DC1679"/>
    <w:rsid w:val="00DC3E11"/>
    <w:rsid w:val="00DC73A5"/>
    <w:rsid w:val="00DC79A5"/>
    <w:rsid w:val="00DC7B6A"/>
    <w:rsid w:val="00DD03F3"/>
    <w:rsid w:val="00DD178A"/>
    <w:rsid w:val="00DD1C27"/>
    <w:rsid w:val="00DE27A7"/>
    <w:rsid w:val="00DE307F"/>
    <w:rsid w:val="00DF0392"/>
    <w:rsid w:val="00DF391D"/>
    <w:rsid w:val="00DF61F5"/>
    <w:rsid w:val="00DF7442"/>
    <w:rsid w:val="00E00D55"/>
    <w:rsid w:val="00E01F19"/>
    <w:rsid w:val="00E029F4"/>
    <w:rsid w:val="00E02E6B"/>
    <w:rsid w:val="00E04E28"/>
    <w:rsid w:val="00E16518"/>
    <w:rsid w:val="00E22F14"/>
    <w:rsid w:val="00E32F1B"/>
    <w:rsid w:val="00E473FE"/>
    <w:rsid w:val="00E5076D"/>
    <w:rsid w:val="00E50815"/>
    <w:rsid w:val="00E5123F"/>
    <w:rsid w:val="00E51471"/>
    <w:rsid w:val="00E52125"/>
    <w:rsid w:val="00E53244"/>
    <w:rsid w:val="00E53469"/>
    <w:rsid w:val="00E57F0D"/>
    <w:rsid w:val="00E61A23"/>
    <w:rsid w:val="00E62366"/>
    <w:rsid w:val="00E631BB"/>
    <w:rsid w:val="00E66B6B"/>
    <w:rsid w:val="00E66F3D"/>
    <w:rsid w:val="00E74550"/>
    <w:rsid w:val="00E754F3"/>
    <w:rsid w:val="00E81822"/>
    <w:rsid w:val="00E83B8D"/>
    <w:rsid w:val="00E84A76"/>
    <w:rsid w:val="00E86D4B"/>
    <w:rsid w:val="00E875B5"/>
    <w:rsid w:val="00E93A85"/>
    <w:rsid w:val="00E94D98"/>
    <w:rsid w:val="00E958B7"/>
    <w:rsid w:val="00E95C26"/>
    <w:rsid w:val="00EA28E7"/>
    <w:rsid w:val="00EA52FA"/>
    <w:rsid w:val="00EA5CC9"/>
    <w:rsid w:val="00EB02D8"/>
    <w:rsid w:val="00EB0CF1"/>
    <w:rsid w:val="00EB2582"/>
    <w:rsid w:val="00EB287A"/>
    <w:rsid w:val="00EB4556"/>
    <w:rsid w:val="00EB45CC"/>
    <w:rsid w:val="00EB6014"/>
    <w:rsid w:val="00EC1A82"/>
    <w:rsid w:val="00EC56CA"/>
    <w:rsid w:val="00EC7350"/>
    <w:rsid w:val="00ED11D0"/>
    <w:rsid w:val="00ED34C1"/>
    <w:rsid w:val="00ED548D"/>
    <w:rsid w:val="00ED5B08"/>
    <w:rsid w:val="00EE1336"/>
    <w:rsid w:val="00EE39F5"/>
    <w:rsid w:val="00EE427C"/>
    <w:rsid w:val="00EE4531"/>
    <w:rsid w:val="00EE6C76"/>
    <w:rsid w:val="00EF0446"/>
    <w:rsid w:val="00EF16C4"/>
    <w:rsid w:val="00EF2355"/>
    <w:rsid w:val="00F0052B"/>
    <w:rsid w:val="00F00C44"/>
    <w:rsid w:val="00F01229"/>
    <w:rsid w:val="00F01E43"/>
    <w:rsid w:val="00F02A6D"/>
    <w:rsid w:val="00F03083"/>
    <w:rsid w:val="00F0383B"/>
    <w:rsid w:val="00F04A3A"/>
    <w:rsid w:val="00F051CB"/>
    <w:rsid w:val="00F05324"/>
    <w:rsid w:val="00F150EC"/>
    <w:rsid w:val="00F16B6C"/>
    <w:rsid w:val="00F25E39"/>
    <w:rsid w:val="00F26A75"/>
    <w:rsid w:val="00F300B6"/>
    <w:rsid w:val="00F30390"/>
    <w:rsid w:val="00F31676"/>
    <w:rsid w:val="00F3209C"/>
    <w:rsid w:val="00F32164"/>
    <w:rsid w:val="00F33018"/>
    <w:rsid w:val="00F37BC8"/>
    <w:rsid w:val="00F4197B"/>
    <w:rsid w:val="00F4275D"/>
    <w:rsid w:val="00F44BDE"/>
    <w:rsid w:val="00F51A70"/>
    <w:rsid w:val="00F529C7"/>
    <w:rsid w:val="00F54464"/>
    <w:rsid w:val="00F55985"/>
    <w:rsid w:val="00F56E45"/>
    <w:rsid w:val="00F608F9"/>
    <w:rsid w:val="00F6442E"/>
    <w:rsid w:val="00F725D7"/>
    <w:rsid w:val="00F735F6"/>
    <w:rsid w:val="00F73AB9"/>
    <w:rsid w:val="00F73CC8"/>
    <w:rsid w:val="00F74919"/>
    <w:rsid w:val="00F82F5F"/>
    <w:rsid w:val="00F83AB2"/>
    <w:rsid w:val="00F90517"/>
    <w:rsid w:val="00F93704"/>
    <w:rsid w:val="00F9534C"/>
    <w:rsid w:val="00FA1B2A"/>
    <w:rsid w:val="00FA1ECC"/>
    <w:rsid w:val="00FA4940"/>
    <w:rsid w:val="00FA664E"/>
    <w:rsid w:val="00FA76B4"/>
    <w:rsid w:val="00FB1762"/>
    <w:rsid w:val="00FB35B4"/>
    <w:rsid w:val="00FB36A4"/>
    <w:rsid w:val="00FB3F36"/>
    <w:rsid w:val="00FC3595"/>
    <w:rsid w:val="00FD0D61"/>
    <w:rsid w:val="00FD1B96"/>
    <w:rsid w:val="00FD3F8B"/>
    <w:rsid w:val="00FD46DB"/>
    <w:rsid w:val="00FD54A0"/>
    <w:rsid w:val="00FD61DA"/>
    <w:rsid w:val="00FD62D2"/>
    <w:rsid w:val="00FE2A03"/>
    <w:rsid w:val="00FE43A5"/>
    <w:rsid w:val="00FE5C96"/>
    <w:rsid w:val="00FF127B"/>
    <w:rsid w:val="00FF1CF7"/>
    <w:rsid w:val="00FF3658"/>
    <w:rsid w:val="00FF486C"/>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8AF"/>
    <w:rPr>
      <w:rFonts w:ascii="VNI-Times" w:hAnsi="VNI-Times"/>
      <w:sz w:val="28"/>
      <w:szCs w:val="28"/>
    </w:rPr>
  </w:style>
  <w:style w:type="paragraph" w:styleId="Heading2">
    <w:name w:val="heading 2"/>
    <w:basedOn w:val="Normal"/>
    <w:next w:val="Normal"/>
    <w:link w:val="Heading2Char"/>
    <w:qFormat/>
    <w:rsid w:val="00B428AF"/>
    <w:pPr>
      <w:keepNext/>
      <w:outlineLvl w:val="1"/>
    </w:pPr>
    <w:rPr>
      <w:b/>
      <w:bCs/>
      <w:szCs w:val="24"/>
    </w:rPr>
  </w:style>
  <w:style w:type="paragraph" w:styleId="Heading4">
    <w:name w:val="heading 4"/>
    <w:basedOn w:val="Normal"/>
    <w:next w:val="Normal"/>
    <w:link w:val="Heading4Char"/>
    <w:qFormat/>
    <w:rsid w:val="00B428AF"/>
    <w:pPr>
      <w:keepNext/>
      <w:spacing w:before="120"/>
      <w:ind w:firstLine="720"/>
      <w:jc w:val="center"/>
      <w:outlineLvl w:val="3"/>
    </w:pPr>
    <w:rPr>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428AF"/>
    <w:rPr>
      <w:rFonts w:ascii="VNI-Times" w:hAnsi="VNI-Times"/>
      <w:b/>
      <w:bCs/>
      <w:sz w:val="28"/>
      <w:szCs w:val="24"/>
      <w:lang w:val="en-US" w:eastAsia="en-US" w:bidi="ar-SA"/>
    </w:rPr>
  </w:style>
  <w:style w:type="character" w:customStyle="1" w:styleId="Heading4Char">
    <w:name w:val="Heading 4 Char"/>
    <w:link w:val="Heading4"/>
    <w:rsid w:val="00B428AF"/>
    <w:rPr>
      <w:rFonts w:ascii="VNI-Times" w:hAnsi="VNI-Times"/>
      <w:b/>
      <w:bCs/>
      <w:sz w:val="36"/>
      <w:szCs w:val="24"/>
      <w:lang w:val="en-US" w:eastAsia="en-US" w:bidi="ar-SA"/>
    </w:rPr>
  </w:style>
  <w:style w:type="paragraph" w:styleId="BodyTextIndent2">
    <w:name w:val="Body Text Indent 2"/>
    <w:basedOn w:val="Normal"/>
    <w:link w:val="BodyTextIndent2Char"/>
    <w:rsid w:val="00B428AF"/>
    <w:pPr>
      <w:ind w:firstLine="720"/>
      <w:jc w:val="both"/>
    </w:pPr>
    <w:rPr>
      <w:b/>
      <w:bCs/>
      <w:szCs w:val="24"/>
    </w:rPr>
  </w:style>
  <w:style w:type="character" w:customStyle="1" w:styleId="BodyTextIndent2Char">
    <w:name w:val="Body Text Indent 2 Char"/>
    <w:link w:val="BodyTextIndent2"/>
    <w:rsid w:val="00B428AF"/>
    <w:rPr>
      <w:rFonts w:ascii="VNI-Times" w:hAnsi="VNI-Times"/>
      <w:b/>
      <w:bCs/>
      <w:sz w:val="28"/>
      <w:szCs w:val="24"/>
      <w:lang w:val="en-US" w:eastAsia="en-US" w:bidi="ar-SA"/>
    </w:rPr>
  </w:style>
  <w:style w:type="paragraph" w:styleId="Footer">
    <w:name w:val="footer"/>
    <w:basedOn w:val="Normal"/>
    <w:link w:val="FooterChar"/>
    <w:rsid w:val="00B428AF"/>
    <w:pPr>
      <w:tabs>
        <w:tab w:val="center" w:pos="4320"/>
        <w:tab w:val="right" w:pos="8640"/>
      </w:tabs>
    </w:pPr>
  </w:style>
  <w:style w:type="character" w:customStyle="1" w:styleId="FooterChar">
    <w:name w:val="Footer Char"/>
    <w:link w:val="Footer"/>
    <w:rsid w:val="00B428AF"/>
    <w:rPr>
      <w:rFonts w:ascii="VNI-Times" w:hAnsi="VNI-Times"/>
      <w:sz w:val="28"/>
      <w:szCs w:val="28"/>
      <w:lang w:val="en-US" w:eastAsia="en-US" w:bidi="ar-SA"/>
    </w:rPr>
  </w:style>
  <w:style w:type="character" w:styleId="PageNumber">
    <w:name w:val="page number"/>
    <w:basedOn w:val="DefaultParagraphFont"/>
    <w:rsid w:val="00B428AF"/>
  </w:style>
  <w:style w:type="table" w:styleId="TableGrid">
    <w:name w:val="Table Grid"/>
    <w:basedOn w:val="TableNormal"/>
    <w:rsid w:val="002E5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626A2F"/>
    <w:pPr>
      <w:spacing w:line="264" w:lineRule="auto"/>
      <w:jc w:val="center"/>
    </w:pPr>
    <w:rPr>
      <w:rFonts w:ascii=".VnTime" w:hAnsi=".VnTime"/>
      <w:i/>
      <w:szCs w:val="20"/>
    </w:rPr>
  </w:style>
  <w:style w:type="character" w:customStyle="1" w:styleId="SubtitleChar">
    <w:name w:val="Subtitle Char"/>
    <w:link w:val="Subtitle"/>
    <w:rsid w:val="00626A2F"/>
    <w:rPr>
      <w:rFonts w:ascii=".VnTime" w:hAnsi=".VnTime"/>
      <w:i/>
      <w:sz w:val="28"/>
    </w:rPr>
  </w:style>
  <w:style w:type="paragraph" w:styleId="BalloonText">
    <w:name w:val="Balloon Text"/>
    <w:basedOn w:val="Normal"/>
    <w:link w:val="BalloonTextChar"/>
    <w:rsid w:val="00A83AD9"/>
    <w:rPr>
      <w:rFonts w:ascii="Tahoma" w:hAnsi="Tahoma"/>
      <w:sz w:val="16"/>
      <w:szCs w:val="16"/>
    </w:rPr>
  </w:style>
  <w:style w:type="character" w:customStyle="1" w:styleId="BalloonTextChar">
    <w:name w:val="Balloon Text Char"/>
    <w:link w:val="BalloonText"/>
    <w:rsid w:val="00A83AD9"/>
    <w:rPr>
      <w:rFonts w:ascii="Tahoma" w:hAnsi="Tahoma" w:cs="Tahoma"/>
      <w:sz w:val="16"/>
      <w:szCs w:val="16"/>
    </w:rPr>
  </w:style>
  <w:style w:type="character" w:styleId="Hyperlink">
    <w:name w:val="Hyperlink"/>
    <w:uiPriority w:val="99"/>
    <w:rsid w:val="00194E89"/>
    <w:rPr>
      <w:color w:val="0000FF"/>
      <w:u w:val="single"/>
    </w:rPr>
  </w:style>
  <w:style w:type="paragraph" w:customStyle="1" w:styleId="Body1">
    <w:name w:val="Body 1"/>
    <w:rsid w:val="0001248A"/>
    <w:rPr>
      <w:rFonts w:ascii="Helvetica" w:eastAsia="Arial Unicode MS" w:hAnsi="Helvetica"/>
      <w:color w:val="000000"/>
      <w:sz w:val="24"/>
      <w:lang w:val="vi-VN" w:eastAsia="vi-VN"/>
    </w:rPr>
  </w:style>
  <w:style w:type="paragraph" w:styleId="ListParagraph">
    <w:name w:val="List Paragraph"/>
    <w:basedOn w:val="Normal"/>
    <w:uiPriority w:val="34"/>
    <w:qFormat/>
    <w:rsid w:val="00FF1CF7"/>
    <w:pPr>
      <w:ind w:left="720"/>
      <w:contextualSpacing/>
    </w:pPr>
  </w:style>
  <w:style w:type="character" w:customStyle="1" w:styleId="text">
    <w:name w:val="text"/>
    <w:basedOn w:val="DefaultParagraphFont"/>
    <w:rsid w:val="00B072D1"/>
  </w:style>
  <w:style w:type="character" w:customStyle="1" w:styleId="emoji-sizer">
    <w:name w:val="emoji-sizer"/>
    <w:basedOn w:val="DefaultParagraphFont"/>
    <w:rsid w:val="00B072D1"/>
  </w:style>
  <w:style w:type="paragraph" w:styleId="Header">
    <w:name w:val="header"/>
    <w:basedOn w:val="Normal"/>
    <w:link w:val="HeaderChar"/>
    <w:uiPriority w:val="99"/>
    <w:rsid w:val="000A2BC7"/>
    <w:pPr>
      <w:tabs>
        <w:tab w:val="center" w:pos="4680"/>
        <w:tab w:val="right" w:pos="9360"/>
      </w:tabs>
    </w:pPr>
  </w:style>
  <w:style w:type="character" w:customStyle="1" w:styleId="HeaderChar">
    <w:name w:val="Header Char"/>
    <w:basedOn w:val="DefaultParagraphFont"/>
    <w:link w:val="Header"/>
    <w:uiPriority w:val="99"/>
    <w:rsid w:val="000A2BC7"/>
    <w:rPr>
      <w:rFonts w:ascii="VNI-Times" w:hAnsi="VNI-Time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772">
      <w:bodyDiv w:val="1"/>
      <w:marLeft w:val="0"/>
      <w:marRight w:val="0"/>
      <w:marTop w:val="0"/>
      <w:marBottom w:val="0"/>
      <w:divBdr>
        <w:top w:val="none" w:sz="0" w:space="0" w:color="auto"/>
        <w:left w:val="none" w:sz="0" w:space="0" w:color="auto"/>
        <w:bottom w:val="none" w:sz="0" w:space="0" w:color="auto"/>
        <w:right w:val="none" w:sz="0" w:space="0" w:color="auto"/>
      </w:divBdr>
    </w:div>
    <w:div w:id="31464226">
      <w:bodyDiv w:val="1"/>
      <w:marLeft w:val="0"/>
      <w:marRight w:val="0"/>
      <w:marTop w:val="0"/>
      <w:marBottom w:val="0"/>
      <w:divBdr>
        <w:top w:val="none" w:sz="0" w:space="0" w:color="auto"/>
        <w:left w:val="none" w:sz="0" w:space="0" w:color="auto"/>
        <w:bottom w:val="none" w:sz="0" w:space="0" w:color="auto"/>
        <w:right w:val="none" w:sz="0" w:space="0" w:color="auto"/>
      </w:divBdr>
    </w:div>
    <w:div w:id="39130867">
      <w:bodyDiv w:val="1"/>
      <w:marLeft w:val="0"/>
      <w:marRight w:val="0"/>
      <w:marTop w:val="0"/>
      <w:marBottom w:val="0"/>
      <w:divBdr>
        <w:top w:val="none" w:sz="0" w:space="0" w:color="auto"/>
        <w:left w:val="none" w:sz="0" w:space="0" w:color="auto"/>
        <w:bottom w:val="none" w:sz="0" w:space="0" w:color="auto"/>
        <w:right w:val="none" w:sz="0" w:space="0" w:color="auto"/>
      </w:divBdr>
    </w:div>
    <w:div w:id="44645459">
      <w:bodyDiv w:val="1"/>
      <w:marLeft w:val="0"/>
      <w:marRight w:val="0"/>
      <w:marTop w:val="0"/>
      <w:marBottom w:val="0"/>
      <w:divBdr>
        <w:top w:val="none" w:sz="0" w:space="0" w:color="auto"/>
        <w:left w:val="none" w:sz="0" w:space="0" w:color="auto"/>
        <w:bottom w:val="none" w:sz="0" w:space="0" w:color="auto"/>
        <w:right w:val="none" w:sz="0" w:space="0" w:color="auto"/>
      </w:divBdr>
    </w:div>
    <w:div w:id="80298252">
      <w:bodyDiv w:val="1"/>
      <w:marLeft w:val="0"/>
      <w:marRight w:val="0"/>
      <w:marTop w:val="0"/>
      <w:marBottom w:val="0"/>
      <w:divBdr>
        <w:top w:val="none" w:sz="0" w:space="0" w:color="auto"/>
        <w:left w:val="none" w:sz="0" w:space="0" w:color="auto"/>
        <w:bottom w:val="none" w:sz="0" w:space="0" w:color="auto"/>
        <w:right w:val="none" w:sz="0" w:space="0" w:color="auto"/>
      </w:divBdr>
    </w:div>
    <w:div w:id="87118194">
      <w:bodyDiv w:val="1"/>
      <w:marLeft w:val="0"/>
      <w:marRight w:val="0"/>
      <w:marTop w:val="0"/>
      <w:marBottom w:val="0"/>
      <w:divBdr>
        <w:top w:val="none" w:sz="0" w:space="0" w:color="auto"/>
        <w:left w:val="none" w:sz="0" w:space="0" w:color="auto"/>
        <w:bottom w:val="none" w:sz="0" w:space="0" w:color="auto"/>
        <w:right w:val="none" w:sz="0" w:space="0" w:color="auto"/>
      </w:divBdr>
    </w:div>
    <w:div w:id="97919698">
      <w:bodyDiv w:val="1"/>
      <w:marLeft w:val="0"/>
      <w:marRight w:val="0"/>
      <w:marTop w:val="0"/>
      <w:marBottom w:val="0"/>
      <w:divBdr>
        <w:top w:val="none" w:sz="0" w:space="0" w:color="auto"/>
        <w:left w:val="none" w:sz="0" w:space="0" w:color="auto"/>
        <w:bottom w:val="none" w:sz="0" w:space="0" w:color="auto"/>
        <w:right w:val="none" w:sz="0" w:space="0" w:color="auto"/>
      </w:divBdr>
    </w:div>
    <w:div w:id="99376266">
      <w:bodyDiv w:val="1"/>
      <w:marLeft w:val="0"/>
      <w:marRight w:val="0"/>
      <w:marTop w:val="0"/>
      <w:marBottom w:val="0"/>
      <w:divBdr>
        <w:top w:val="none" w:sz="0" w:space="0" w:color="auto"/>
        <w:left w:val="none" w:sz="0" w:space="0" w:color="auto"/>
        <w:bottom w:val="none" w:sz="0" w:space="0" w:color="auto"/>
        <w:right w:val="none" w:sz="0" w:space="0" w:color="auto"/>
      </w:divBdr>
    </w:div>
    <w:div w:id="138891012">
      <w:bodyDiv w:val="1"/>
      <w:marLeft w:val="0"/>
      <w:marRight w:val="0"/>
      <w:marTop w:val="0"/>
      <w:marBottom w:val="0"/>
      <w:divBdr>
        <w:top w:val="none" w:sz="0" w:space="0" w:color="auto"/>
        <w:left w:val="none" w:sz="0" w:space="0" w:color="auto"/>
        <w:bottom w:val="none" w:sz="0" w:space="0" w:color="auto"/>
        <w:right w:val="none" w:sz="0" w:space="0" w:color="auto"/>
      </w:divBdr>
    </w:div>
    <w:div w:id="139537810">
      <w:bodyDiv w:val="1"/>
      <w:marLeft w:val="0"/>
      <w:marRight w:val="0"/>
      <w:marTop w:val="0"/>
      <w:marBottom w:val="0"/>
      <w:divBdr>
        <w:top w:val="none" w:sz="0" w:space="0" w:color="auto"/>
        <w:left w:val="none" w:sz="0" w:space="0" w:color="auto"/>
        <w:bottom w:val="none" w:sz="0" w:space="0" w:color="auto"/>
        <w:right w:val="none" w:sz="0" w:space="0" w:color="auto"/>
      </w:divBdr>
    </w:div>
    <w:div w:id="143393034">
      <w:bodyDiv w:val="1"/>
      <w:marLeft w:val="0"/>
      <w:marRight w:val="0"/>
      <w:marTop w:val="0"/>
      <w:marBottom w:val="0"/>
      <w:divBdr>
        <w:top w:val="none" w:sz="0" w:space="0" w:color="auto"/>
        <w:left w:val="none" w:sz="0" w:space="0" w:color="auto"/>
        <w:bottom w:val="none" w:sz="0" w:space="0" w:color="auto"/>
        <w:right w:val="none" w:sz="0" w:space="0" w:color="auto"/>
      </w:divBdr>
    </w:div>
    <w:div w:id="159543318">
      <w:bodyDiv w:val="1"/>
      <w:marLeft w:val="0"/>
      <w:marRight w:val="0"/>
      <w:marTop w:val="0"/>
      <w:marBottom w:val="0"/>
      <w:divBdr>
        <w:top w:val="none" w:sz="0" w:space="0" w:color="auto"/>
        <w:left w:val="none" w:sz="0" w:space="0" w:color="auto"/>
        <w:bottom w:val="none" w:sz="0" w:space="0" w:color="auto"/>
        <w:right w:val="none" w:sz="0" w:space="0" w:color="auto"/>
      </w:divBdr>
    </w:div>
    <w:div w:id="167991479">
      <w:bodyDiv w:val="1"/>
      <w:marLeft w:val="0"/>
      <w:marRight w:val="0"/>
      <w:marTop w:val="0"/>
      <w:marBottom w:val="0"/>
      <w:divBdr>
        <w:top w:val="none" w:sz="0" w:space="0" w:color="auto"/>
        <w:left w:val="none" w:sz="0" w:space="0" w:color="auto"/>
        <w:bottom w:val="none" w:sz="0" w:space="0" w:color="auto"/>
        <w:right w:val="none" w:sz="0" w:space="0" w:color="auto"/>
      </w:divBdr>
    </w:div>
    <w:div w:id="202837129">
      <w:bodyDiv w:val="1"/>
      <w:marLeft w:val="0"/>
      <w:marRight w:val="0"/>
      <w:marTop w:val="0"/>
      <w:marBottom w:val="0"/>
      <w:divBdr>
        <w:top w:val="none" w:sz="0" w:space="0" w:color="auto"/>
        <w:left w:val="none" w:sz="0" w:space="0" w:color="auto"/>
        <w:bottom w:val="none" w:sz="0" w:space="0" w:color="auto"/>
        <w:right w:val="none" w:sz="0" w:space="0" w:color="auto"/>
      </w:divBdr>
    </w:div>
    <w:div w:id="229538045">
      <w:bodyDiv w:val="1"/>
      <w:marLeft w:val="0"/>
      <w:marRight w:val="0"/>
      <w:marTop w:val="0"/>
      <w:marBottom w:val="0"/>
      <w:divBdr>
        <w:top w:val="none" w:sz="0" w:space="0" w:color="auto"/>
        <w:left w:val="none" w:sz="0" w:space="0" w:color="auto"/>
        <w:bottom w:val="none" w:sz="0" w:space="0" w:color="auto"/>
        <w:right w:val="none" w:sz="0" w:space="0" w:color="auto"/>
      </w:divBdr>
    </w:div>
    <w:div w:id="251666112">
      <w:bodyDiv w:val="1"/>
      <w:marLeft w:val="0"/>
      <w:marRight w:val="0"/>
      <w:marTop w:val="0"/>
      <w:marBottom w:val="0"/>
      <w:divBdr>
        <w:top w:val="none" w:sz="0" w:space="0" w:color="auto"/>
        <w:left w:val="none" w:sz="0" w:space="0" w:color="auto"/>
        <w:bottom w:val="none" w:sz="0" w:space="0" w:color="auto"/>
        <w:right w:val="none" w:sz="0" w:space="0" w:color="auto"/>
      </w:divBdr>
    </w:div>
    <w:div w:id="305428056">
      <w:bodyDiv w:val="1"/>
      <w:marLeft w:val="0"/>
      <w:marRight w:val="0"/>
      <w:marTop w:val="0"/>
      <w:marBottom w:val="0"/>
      <w:divBdr>
        <w:top w:val="none" w:sz="0" w:space="0" w:color="auto"/>
        <w:left w:val="none" w:sz="0" w:space="0" w:color="auto"/>
        <w:bottom w:val="none" w:sz="0" w:space="0" w:color="auto"/>
        <w:right w:val="none" w:sz="0" w:space="0" w:color="auto"/>
      </w:divBdr>
    </w:div>
    <w:div w:id="310715217">
      <w:bodyDiv w:val="1"/>
      <w:marLeft w:val="0"/>
      <w:marRight w:val="0"/>
      <w:marTop w:val="0"/>
      <w:marBottom w:val="0"/>
      <w:divBdr>
        <w:top w:val="none" w:sz="0" w:space="0" w:color="auto"/>
        <w:left w:val="none" w:sz="0" w:space="0" w:color="auto"/>
        <w:bottom w:val="none" w:sz="0" w:space="0" w:color="auto"/>
        <w:right w:val="none" w:sz="0" w:space="0" w:color="auto"/>
      </w:divBdr>
    </w:div>
    <w:div w:id="361128296">
      <w:bodyDiv w:val="1"/>
      <w:marLeft w:val="0"/>
      <w:marRight w:val="0"/>
      <w:marTop w:val="0"/>
      <w:marBottom w:val="0"/>
      <w:divBdr>
        <w:top w:val="none" w:sz="0" w:space="0" w:color="auto"/>
        <w:left w:val="none" w:sz="0" w:space="0" w:color="auto"/>
        <w:bottom w:val="none" w:sz="0" w:space="0" w:color="auto"/>
        <w:right w:val="none" w:sz="0" w:space="0" w:color="auto"/>
      </w:divBdr>
    </w:div>
    <w:div w:id="366151135">
      <w:bodyDiv w:val="1"/>
      <w:marLeft w:val="0"/>
      <w:marRight w:val="0"/>
      <w:marTop w:val="0"/>
      <w:marBottom w:val="0"/>
      <w:divBdr>
        <w:top w:val="none" w:sz="0" w:space="0" w:color="auto"/>
        <w:left w:val="none" w:sz="0" w:space="0" w:color="auto"/>
        <w:bottom w:val="none" w:sz="0" w:space="0" w:color="auto"/>
        <w:right w:val="none" w:sz="0" w:space="0" w:color="auto"/>
      </w:divBdr>
    </w:div>
    <w:div w:id="392432981">
      <w:bodyDiv w:val="1"/>
      <w:marLeft w:val="0"/>
      <w:marRight w:val="0"/>
      <w:marTop w:val="0"/>
      <w:marBottom w:val="0"/>
      <w:divBdr>
        <w:top w:val="none" w:sz="0" w:space="0" w:color="auto"/>
        <w:left w:val="none" w:sz="0" w:space="0" w:color="auto"/>
        <w:bottom w:val="none" w:sz="0" w:space="0" w:color="auto"/>
        <w:right w:val="none" w:sz="0" w:space="0" w:color="auto"/>
      </w:divBdr>
    </w:div>
    <w:div w:id="393741013">
      <w:bodyDiv w:val="1"/>
      <w:marLeft w:val="0"/>
      <w:marRight w:val="0"/>
      <w:marTop w:val="0"/>
      <w:marBottom w:val="0"/>
      <w:divBdr>
        <w:top w:val="none" w:sz="0" w:space="0" w:color="auto"/>
        <w:left w:val="none" w:sz="0" w:space="0" w:color="auto"/>
        <w:bottom w:val="none" w:sz="0" w:space="0" w:color="auto"/>
        <w:right w:val="none" w:sz="0" w:space="0" w:color="auto"/>
      </w:divBdr>
    </w:div>
    <w:div w:id="424695162">
      <w:bodyDiv w:val="1"/>
      <w:marLeft w:val="0"/>
      <w:marRight w:val="0"/>
      <w:marTop w:val="0"/>
      <w:marBottom w:val="0"/>
      <w:divBdr>
        <w:top w:val="none" w:sz="0" w:space="0" w:color="auto"/>
        <w:left w:val="none" w:sz="0" w:space="0" w:color="auto"/>
        <w:bottom w:val="none" w:sz="0" w:space="0" w:color="auto"/>
        <w:right w:val="none" w:sz="0" w:space="0" w:color="auto"/>
      </w:divBdr>
    </w:div>
    <w:div w:id="468285032">
      <w:bodyDiv w:val="1"/>
      <w:marLeft w:val="0"/>
      <w:marRight w:val="0"/>
      <w:marTop w:val="0"/>
      <w:marBottom w:val="0"/>
      <w:divBdr>
        <w:top w:val="none" w:sz="0" w:space="0" w:color="auto"/>
        <w:left w:val="none" w:sz="0" w:space="0" w:color="auto"/>
        <w:bottom w:val="none" w:sz="0" w:space="0" w:color="auto"/>
        <w:right w:val="none" w:sz="0" w:space="0" w:color="auto"/>
      </w:divBdr>
    </w:div>
    <w:div w:id="505679413">
      <w:bodyDiv w:val="1"/>
      <w:marLeft w:val="0"/>
      <w:marRight w:val="0"/>
      <w:marTop w:val="0"/>
      <w:marBottom w:val="0"/>
      <w:divBdr>
        <w:top w:val="none" w:sz="0" w:space="0" w:color="auto"/>
        <w:left w:val="none" w:sz="0" w:space="0" w:color="auto"/>
        <w:bottom w:val="none" w:sz="0" w:space="0" w:color="auto"/>
        <w:right w:val="none" w:sz="0" w:space="0" w:color="auto"/>
      </w:divBdr>
    </w:div>
    <w:div w:id="510684819">
      <w:bodyDiv w:val="1"/>
      <w:marLeft w:val="0"/>
      <w:marRight w:val="0"/>
      <w:marTop w:val="0"/>
      <w:marBottom w:val="0"/>
      <w:divBdr>
        <w:top w:val="none" w:sz="0" w:space="0" w:color="auto"/>
        <w:left w:val="none" w:sz="0" w:space="0" w:color="auto"/>
        <w:bottom w:val="none" w:sz="0" w:space="0" w:color="auto"/>
        <w:right w:val="none" w:sz="0" w:space="0" w:color="auto"/>
      </w:divBdr>
    </w:div>
    <w:div w:id="523130351">
      <w:bodyDiv w:val="1"/>
      <w:marLeft w:val="0"/>
      <w:marRight w:val="0"/>
      <w:marTop w:val="0"/>
      <w:marBottom w:val="0"/>
      <w:divBdr>
        <w:top w:val="none" w:sz="0" w:space="0" w:color="auto"/>
        <w:left w:val="none" w:sz="0" w:space="0" w:color="auto"/>
        <w:bottom w:val="none" w:sz="0" w:space="0" w:color="auto"/>
        <w:right w:val="none" w:sz="0" w:space="0" w:color="auto"/>
      </w:divBdr>
    </w:div>
    <w:div w:id="523908518">
      <w:bodyDiv w:val="1"/>
      <w:marLeft w:val="0"/>
      <w:marRight w:val="0"/>
      <w:marTop w:val="0"/>
      <w:marBottom w:val="0"/>
      <w:divBdr>
        <w:top w:val="none" w:sz="0" w:space="0" w:color="auto"/>
        <w:left w:val="none" w:sz="0" w:space="0" w:color="auto"/>
        <w:bottom w:val="none" w:sz="0" w:space="0" w:color="auto"/>
        <w:right w:val="none" w:sz="0" w:space="0" w:color="auto"/>
      </w:divBdr>
    </w:div>
    <w:div w:id="544178146">
      <w:bodyDiv w:val="1"/>
      <w:marLeft w:val="0"/>
      <w:marRight w:val="0"/>
      <w:marTop w:val="0"/>
      <w:marBottom w:val="0"/>
      <w:divBdr>
        <w:top w:val="none" w:sz="0" w:space="0" w:color="auto"/>
        <w:left w:val="none" w:sz="0" w:space="0" w:color="auto"/>
        <w:bottom w:val="none" w:sz="0" w:space="0" w:color="auto"/>
        <w:right w:val="none" w:sz="0" w:space="0" w:color="auto"/>
      </w:divBdr>
    </w:div>
    <w:div w:id="581371630">
      <w:bodyDiv w:val="1"/>
      <w:marLeft w:val="0"/>
      <w:marRight w:val="0"/>
      <w:marTop w:val="0"/>
      <w:marBottom w:val="0"/>
      <w:divBdr>
        <w:top w:val="none" w:sz="0" w:space="0" w:color="auto"/>
        <w:left w:val="none" w:sz="0" w:space="0" w:color="auto"/>
        <w:bottom w:val="none" w:sz="0" w:space="0" w:color="auto"/>
        <w:right w:val="none" w:sz="0" w:space="0" w:color="auto"/>
      </w:divBdr>
    </w:div>
    <w:div w:id="588121038">
      <w:bodyDiv w:val="1"/>
      <w:marLeft w:val="0"/>
      <w:marRight w:val="0"/>
      <w:marTop w:val="0"/>
      <w:marBottom w:val="0"/>
      <w:divBdr>
        <w:top w:val="none" w:sz="0" w:space="0" w:color="auto"/>
        <w:left w:val="none" w:sz="0" w:space="0" w:color="auto"/>
        <w:bottom w:val="none" w:sz="0" w:space="0" w:color="auto"/>
        <w:right w:val="none" w:sz="0" w:space="0" w:color="auto"/>
      </w:divBdr>
    </w:div>
    <w:div w:id="592277347">
      <w:bodyDiv w:val="1"/>
      <w:marLeft w:val="0"/>
      <w:marRight w:val="0"/>
      <w:marTop w:val="0"/>
      <w:marBottom w:val="0"/>
      <w:divBdr>
        <w:top w:val="none" w:sz="0" w:space="0" w:color="auto"/>
        <w:left w:val="none" w:sz="0" w:space="0" w:color="auto"/>
        <w:bottom w:val="none" w:sz="0" w:space="0" w:color="auto"/>
        <w:right w:val="none" w:sz="0" w:space="0" w:color="auto"/>
      </w:divBdr>
    </w:div>
    <w:div w:id="600914404">
      <w:bodyDiv w:val="1"/>
      <w:marLeft w:val="0"/>
      <w:marRight w:val="0"/>
      <w:marTop w:val="0"/>
      <w:marBottom w:val="0"/>
      <w:divBdr>
        <w:top w:val="none" w:sz="0" w:space="0" w:color="auto"/>
        <w:left w:val="none" w:sz="0" w:space="0" w:color="auto"/>
        <w:bottom w:val="none" w:sz="0" w:space="0" w:color="auto"/>
        <w:right w:val="none" w:sz="0" w:space="0" w:color="auto"/>
      </w:divBdr>
    </w:div>
    <w:div w:id="621039186">
      <w:bodyDiv w:val="1"/>
      <w:marLeft w:val="0"/>
      <w:marRight w:val="0"/>
      <w:marTop w:val="0"/>
      <w:marBottom w:val="0"/>
      <w:divBdr>
        <w:top w:val="none" w:sz="0" w:space="0" w:color="auto"/>
        <w:left w:val="none" w:sz="0" w:space="0" w:color="auto"/>
        <w:bottom w:val="none" w:sz="0" w:space="0" w:color="auto"/>
        <w:right w:val="none" w:sz="0" w:space="0" w:color="auto"/>
      </w:divBdr>
    </w:div>
    <w:div w:id="666060043">
      <w:bodyDiv w:val="1"/>
      <w:marLeft w:val="0"/>
      <w:marRight w:val="0"/>
      <w:marTop w:val="0"/>
      <w:marBottom w:val="0"/>
      <w:divBdr>
        <w:top w:val="none" w:sz="0" w:space="0" w:color="auto"/>
        <w:left w:val="none" w:sz="0" w:space="0" w:color="auto"/>
        <w:bottom w:val="none" w:sz="0" w:space="0" w:color="auto"/>
        <w:right w:val="none" w:sz="0" w:space="0" w:color="auto"/>
      </w:divBdr>
    </w:div>
    <w:div w:id="668022444">
      <w:bodyDiv w:val="1"/>
      <w:marLeft w:val="0"/>
      <w:marRight w:val="0"/>
      <w:marTop w:val="0"/>
      <w:marBottom w:val="0"/>
      <w:divBdr>
        <w:top w:val="none" w:sz="0" w:space="0" w:color="auto"/>
        <w:left w:val="none" w:sz="0" w:space="0" w:color="auto"/>
        <w:bottom w:val="none" w:sz="0" w:space="0" w:color="auto"/>
        <w:right w:val="none" w:sz="0" w:space="0" w:color="auto"/>
      </w:divBdr>
    </w:div>
    <w:div w:id="693264469">
      <w:bodyDiv w:val="1"/>
      <w:marLeft w:val="0"/>
      <w:marRight w:val="0"/>
      <w:marTop w:val="0"/>
      <w:marBottom w:val="0"/>
      <w:divBdr>
        <w:top w:val="none" w:sz="0" w:space="0" w:color="auto"/>
        <w:left w:val="none" w:sz="0" w:space="0" w:color="auto"/>
        <w:bottom w:val="none" w:sz="0" w:space="0" w:color="auto"/>
        <w:right w:val="none" w:sz="0" w:space="0" w:color="auto"/>
      </w:divBdr>
    </w:div>
    <w:div w:id="741219148">
      <w:bodyDiv w:val="1"/>
      <w:marLeft w:val="0"/>
      <w:marRight w:val="0"/>
      <w:marTop w:val="0"/>
      <w:marBottom w:val="0"/>
      <w:divBdr>
        <w:top w:val="none" w:sz="0" w:space="0" w:color="auto"/>
        <w:left w:val="none" w:sz="0" w:space="0" w:color="auto"/>
        <w:bottom w:val="none" w:sz="0" w:space="0" w:color="auto"/>
        <w:right w:val="none" w:sz="0" w:space="0" w:color="auto"/>
      </w:divBdr>
    </w:div>
    <w:div w:id="768699965">
      <w:bodyDiv w:val="1"/>
      <w:marLeft w:val="0"/>
      <w:marRight w:val="0"/>
      <w:marTop w:val="0"/>
      <w:marBottom w:val="0"/>
      <w:divBdr>
        <w:top w:val="none" w:sz="0" w:space="0" w:color="auto"/>
        <w:left w:val="none" w:sz="0" w:space="0" w:color="auto"/>
        <w:bottom w:val="none" w:sz="0" w:space="0" w:color="auto"/>
        <w:right w:val="none" w:sz="0" w:space="0" w:color="auto"/>
      </w:divBdr>
    </w:div>
    <w:div w:id="780223250">
      <w:bodyDiv w:val="1"/>
      <w:marLeft w:val="0"/>
      <w:marRight w:val="0"/>
      <w:marTop w:val="0"/>
      <w:marBottom w:val="0"/>
      <w:divBdr>
        <w:top w:val="none" w:sz="0" w:space="0" w:color="auto"/>
        <w:left w:val="none" w:sz="0" w:space="0" w:color="auto"/>
        <w:bottom w:val="none" w:sz="0" w:space="0" w:color="auto"/>
        <w:right w:val="none" w:sz="0" w:space="0" w:color="auto"/>
      </w:divBdr>
    </w:div>
    <w:div w:id="791634677">
      <w:bodyDiv w:val="1"/>
      <w:marLeft w:val="0"/>
      <w:marRight w:val="0"/>
      <w:marTop w:val="0"/>
      <w:marBottom w:val="0"/>
      <w:divBdr>
        <w:top w:val="none" w:sz="0" w:space="0" w:color="auto"/>
        <w:left w:val="none" w:sz="0" w:space="0" w:color="auto"/>
        <w:bottom w:val="none" w:sz="0" w:space="0" w:color="auto"/>
        <w:right w:val="none" w:sz="0" w:space="0" w:color="auto"/>
      </w:divBdr>
    </w:div>
    <w:div w:id="815223663">
      <w:bodyDiv w:val="1"/>
      <w:marLeft w:val="0"/>
      <w:marRight w:val="0"/>
      <w:marTop w:val="0"/>
      <w:marBottom w:val="0"/>
      <w:divBdr>
        <w:top w:val="none" w:sz="0" w:space="0" w:color="auto"/>
        <w:left w:val="none" w:sz="0" w:space="0" w:color="auto"/>
        <w:bottom w:val="none" w:sz="0" w:space="0" w:color="auto"/>
        <w:right w:val="none" w:sz="0" w:space="0" w:color="auto"/>
      </w:divBdr>
    </w:div>
    <w:div w:id="816800473">
      <w:bodyDiv w:val="1"/>
      <w:marLeft w:val="0"/>
      <w:marRight w:val="0"/>
      <w:marTop w:val="0"/>
      <w:marBottom w:val="0"/>
      <w:divBdr>
        <w:top w:val="none" w:sz="0" w:space="0" w:color="auto"/>
        <w:left w:val="none" w:sz="0" w:space="0" w:color="auto"/>
        <w:bottom w:val="none" w:sz="0" w:space="0" w:color="auto"/>
        <w:right w:val="none" w:sz="0" w:space="0" w:color="auto"/>
      </w:divBdr>
    </w:div>
    <w:div w:id="819276180">
      <w:bodyDiv w:val="1"/>
      <w:marLeft w:val="0"/>
      <w:marRight w:val="0"/>
      <w:marTop w:val="0"/>
      <w:marBottom w:val="0"/>
      <w:divBdr>
        <w:top w:val="none" w:sz="0" w:space="0" w:color="auto"/>
        <w:left w:val="none" w:sz="0" w:space="0" w:color="auto"/>
        <w:bottom w:val="none" w:sz="0" w:space="0" w:color="auto"/>
        <w:right w:val="none" w:sz="0" w:space="0" w:color="auto"/>
      </w:divBdr>
    </w:div>
    <w:div w:id="833494771">
      <w:bodyDiv w:val="1"/>
      <w:marLeft w:val="0"/>
      <w:marRight w:val="0"/>
      <w:marTop w:val="0"/>
      <w:marBottom w:val="0"/>
      <w:divBdr>
        <w:top w:val="none" w:sz="0" w:space="0" w:color="auto"/>
        <w:left w:val="none" w:sz="0" w:space="0" w:color="auto"/>
        <w:bottom w:val="none" w:sz="0" w:space="0" w:color="auto"/>
        <w:right w:val="none" w:sz="0" w:space="0" w:color="auto"/>
      </w:divBdr>
    </w:div>
    <w:div w:id="833842059">
      <w:bodyDiv w:val="1"/>
      <w:marLeft w:val="0"/>
      <w:marRight w:val="0"/>
      <w:marTop w:val="0"/>
      <w:marBottom w:val="0"/>
      <w:divBdr>
        <w:top w:val="none" w:sz="0" w:space="0" w:color="auto"/>
        <w:left w:val="none" w:sz="0" w:space="0" w:color="auto"/>
        <w:bottom w:val="none" w:sz="0" w:space="0" w:color="auto"/>
        <w:right w:val="none" w:sz="0" w:space="0" w:color="auto"/>
      </w:divBdr>
    </w:div>
    <w:div w:id="858279887">
      <w:bodyDiv w:val="1"/>
      <w:marLeft w:val="0"/>
      <w:marRight w:val="0"/>
      <w:marTop w:val="0"/>
      <w:marBottom w:val="0"/>
      <w:divBdr>
        <w:top w:val="none" w:sz="0" w:space="0" w:color="auto"/>
        <w:left w:val="none" w:sz="0" w:space="0" w:color="auto"/>
        <w:bottom w:val="none" w:sz="0" w:space="0" w:color="auto"/>
        <w:right w:val="none" w:sz="0" w:space="0" w:color="auto"/>
      </w:divBdr>
    </w:div>
    <w:div w:id="882251740">
      <w:bodyDiv w:val="1"/>
      <w:marLeft w:val="0"/>
      <w:marRight w:val="0"/>
      <w:marTop w:val="0"/>
      <w:marBottom w:val="0"/>
      <w:divBdr>
        <w:top w:val="none" w:sz="0" w:space="0" w:color="auto"/>
        <w:left w:val="none" w:sz="0" w:space="0" w:color="auto"/>
        <w:bottom w:val="none" w:sz="0" w:space="0" w:color="auto"/>
        <w:right w:val="none" w:sz="0" w:space="0" w:color="auto"/>
      </w:divBdr>
    </w:div>
    <w:div w:id="887112514">
      <w:bodyDiv w:val="1"/>
      <w:marLeft w:val="0"/>
      <w:marRight w:val="0"/>
      <w:marTop w:val="0"/>
      <w:marBottom w:val="0"/>
      <w:divBdr>
        <w:top w:val="none" w:sz="0" w:space="0" w:color="auto"/>
        <w:left w:val="none" w:sz="0" w:space="0" w:color="auto"/>
        <w:bottom w:val="none" w:sz="0" w:space="0" w:color="auto"/>
        <w:right w:val="none" w:sz="0" w:space="0" w:color="auto"/>
      </w:divBdr>
    </w:div>
    <w:div w:id="888145897">
      <w:bodyDiv w:val="1"/>
      <w:marLeft w:val="0"/>
      <w:marRight w:val="0"/>
      <w:marTop w:val="0"/>
      <w:marBottom w:val="0"/>
      <w:divBdr>
        <w:top w:val="none" w:sz="0" w:space="0" w:color="auto"/>
        <w:left w:val="none" w:sz="0" w:space="0" w:color="auto"/>
        <w:bottom w:val="none" w:sz="0" w:space="0" w:color="auto"/>
        <w:right w:val="none" w:sz="0" w:space="0" w:color="auto"/>
      </w:divBdr>
    </w:div>
    <w:div w:id="894632354">
      <w:bodyDiv w:val="1"/>
      <w:marLeft w:val="0"/>
      <w:marRight w:val="0"/>
      <w:marTop w:val="0"/>
      <w:marBottom w:val="0"/>
      <w:divBdr>
        <w:top w:val="none" w:sz="0" w:space="0" w:color="auto"/>
        <w:left w:val="none" w:sz="0" w:space="0" w:color="auto"/>
        <w:bottom w:val="none" w:sz="0" w:space="0" w:color="auto"/>
        <w:right w:val="none" w:sz="0" w:space="0" w:color="auto"/>
      </w:divBdr>
    </w:div>
    <w:div w:id="921568194">
      <w:bodyDiv w:val="1"/>
      <w:marLeft w:val="0"/>
      <w:marRight w:val="0"/>
      <w:marTop w:val="0"/>
      <w:marBottom w:val="0"/>
      <w:divBdr>
        <w:top w:val="none" w:sz="0" w:space="0" w:color="auto"/>
        <w:left w:val="none" w:sz="0" w:space="0" w:color="auto"/>
        <w:bottom w:val="none" w:sz="0" w:space="0" w:color="auto"/>
        <w:right w:val="none" w:sz="0" w:space="0" w:color="auto"/>
      </w:divBdr>
    </w:div>
    <w:div w:id="940185584">
      <w:bodyDiv w:val="1"/>
      <w:marLeft w:val="0"/>
      <w:marRight w:val="0"/>
      <w:marTop w:val="0"/>
      <w:marBottom w:val="0"/>
      <w:divBdr>
        <w:top w:val="none" w:sz="0" w:space="0" w:color="auto"/>
        <w:left w:val="none" w:sz="0" w:space="0" w:color="auto"/>
        <w:bottom w:val="none" w:sz="0" w:space="0" w:color="auto"/>
        <w:right w:val="none" w:sz="0" w:space="0" w:color="auto"/>
      </w:divBdr>
    </w:div>
    <w:div w:id="954096702">
      <w:bodyDiv w:val="1"/>
      <w:marLeft w:val="0"/>
      <w:marRight w:val="0"/>
      <w:marTop w:val="0"/>
      <w:marBottom w:val="0"/>
      <w:divBdr>
        <w:top w:val="none" w:sz="0" w:space="0" w:color="auto"/>
        <w:left w:val="none" w:sz="0" w:space="0" w:color="auto"/>
        <w:bottom w:val="none" w:sz="0" w:space="0" w:color="auto"/>
        <w:right w:val="none" w:sz="0" w:space="0" w:color="auto"/>
      </w:divBdr>
    </w:div>
    <w:div w:id="996688902">
      <w:bodyDiv w:val="1"/>
      <w:marLeft w:val="0"/>
      <w:marRight w:val="0"/>
      <w:marTop w:val="0"/>
      <w:marBottom w:val="0"/>
      <w:divBdr>
        <w:top w:val="none" w:sz="0" w:space="0" w:color="auto"/>
        <w:left w:val="none" w:sz="0" w:space="0" w:color="auto"/>
        <w:bottom w:val="none" w:sz="0" w:space="0" w:color="auto"/>
        <w:right w:val="none" w:sz="0" w:space="0" w:color="auto"/>
      </w:divBdr>
    </w:div>
    <w:div w:id="1020548797">
      <w:bodyDiv w:val="1"/>
      <w:marLeft w:val="0"/>
      <w:marRight w:val="0"/>
      <w:marTop w:val="0"/>
      <w:marBottom w:val="0"/>
      <w:divBdr>
        <w:top w:val="none" w:sz="0" w:space="0" w:color="auto"/>
        <w:left w:val="none" w:sz="0" w:space="0" w:color="auto"/>
        <w:bottom w:val="none" w:sz="0" w:space="0" w:color="auto"/>
        <w:right w:val="none" w:sz="0" w:space="0" w:color="auto"/>
      </w:divBdr>
    </w:div>
    <w:div w:id="1045562422">
      <w:bodyDiv w:val="1"/>
      <w:marLeft w:val="0"/>
      <w:marRight w:val="0"/>
      <w:marTop w:val="0"/>
      <w:marBottom w:val="0"/>
      <w:divBdr>
        <w:top w:val="none" w:sz="0" w:space="0" w:color="auto"/>
        <w:left w:val="none" w:sz="0" w:space="0" w:color="auto"/>
        <w:bottom w:val="none" w:sz="0" w:space="0" w:color="auto"/>
        <w:right w:val="none" w:sz="0" w:space="0" w:color="auto"/>
      </w:divBdr>
    </w:div>
    <w:div w:id="1068959900">
      <w:bodyDiv w:val="1"/>
      <w:marLeft w:val="0"/>
      <w:marRight w:val="0"/>
      <w:marTop w:val="0"/>
      <w:marBottom w:val="0"/>
      <w:divBdr>
        <w:top w:val="none" w:sz="0" w:space="0" w:color="auto"/>
        <w:left w:val="none" w:sz="0" w:space="0" w:color="auto"/>
        <w:bottom w:val="none" w:sz="0" w:space="0" w:color="auto"/>
        <w:right w:val="none" w:sz="0" w:space="0" w:color="auto"/>
      </w:divBdr>
    </w:div>
    <w:div w:id="1098940181">
      <w:bodyDiv w:val="1"/>
      <w:marLeft w:val="0"/>
      <w:marRight w:val="0"/>
      <w:marTop w:val="0"/>
      <w:marBottom w:val="0"/>
      <w:divBdr>
        <w:top w:val="none" w:sz="0" w:space="0" w:color="auto"/>
        <w:left w:val="none" w:sz="0" w:space="0" w:color="auto"/>
        <w:bottom w:val="none" w:sz="0" w:space="0" w:color="auto"/>
        <w:right w:val="none" w:sz="0" w:space="0" w:color="auto"/>
      </w:divBdr>
    </w:div>
    <w:div w:id="1117262563">
      <w:bodyDiv w:val="1"/>
      <w:marLeft w:val="0"/>
      <w:marRight w:val="0"/>
      <w:marTop w:val="0"/>
      <w:marBottom w:val="0"/>
      <w:divBdr>
        <w:top w:val="none" w:sz="0" w:space="0" w:color="auto"/>
        <w:left w:val="none" w:sz="0" w:space="0" w:color="auto"/>
        <w:bottom w:val="none" w:sz="0" w:space="0" w:color="auto"/>
        <w:right w:val="none" w:sz="0" w:space="0" w:color="auto"/>
      </w:divBdr>
    </w:div>
    <w:div w:id="1127548445">
      <w:bodyDiv w:val="1"/>
      <w:marLeft w:val="0"/>
      <w:marRight w:val="0"/>
      <w:marTop w:val="0"/>
      <w:marBottom w:val="0"/>
      <w:divBdr>
        <w:top w:val="none" w:sz="0" w:space="0" w:color="auto"/>
        <w:left w:val="none" w:sz="0" w:space="0" w:color="auto"/>
        <w:bottom w:val="none" w:sz="0" w:space="0" w:color="auto"/>
        <w:right w:val="none" w:sz="0" w:space="0" w:color="auto"/>
      </w:divBdr>
    </w:div>
    <w:div w:id="1139961615">
      <w:bodyDiv w:val="1"/>
      <w:marLeft w:val="0"/>
      <w:marRight w:val="0"/>
      <w:marTop w:val="0"/>
      <w:marBottom w:val="0"/>
      <w:divBdr>
        <w:top w:val="none" w:sz="0" w:space="0" w:color="auto"/>
        <w:left w:val="none" w:sz="0" w:space="0" w:color="auto"/>
        <w:bottom w:val="none" w:sz="0" w:space="0" w:color="auto"/>
        <w:right w:val="none" w:sz="0" w:space="0" w:color="auto"/>
      </w:divBdr>
    </w:div>
    <w:div w:id="1146775894">
      <w:bodyDiv w:val="1"/>
      <w:marLeft w:val="0"/>
      <w:marRight w:val="0"/>
      <w:marTop w:val="0"/>
      <w:marBottom w:val="0"/>
      <w:divBdr>
        <w:top w:val="none" w:sz="0" w:space="0" w:color="auto"/>
        <w:left w:val="none" w:sz="0" w:space="0" w:color="auto"/>
        <w:bottom w:val="none" w:sz="0" w:space="0" w:color="auto"/>
        <w:right w:val="none" w:sz="0" w:space="0" w:color="auto"/>
      </w:divBdr>
    </w:div>
    <w:div w:id="1194535450">
      <w:bodyDiv w:val="1"/>
      <w:marLeft w:val="0"/>
      <w:marRight w:val="0"/>
      <w:marTop w:val="0"/>
      <w:marBottom w:val="0"/>
      <w:divBdr>
        <w:top w:val="none" w:sz="0" w:space="0" w:color="auto"/>
        <w:left w:val="none" w:sz="0" w:space="0" w:color="auto"/>
        <w:bottom w:val="none" w:sz="0" w:space="0" w:color="auto"/>
        <w:right w:val="none" w:sz="0" w:space="0" w:color="auto"/>
      </w:divBdr>
    </w:div>
    <w:div w:id="1221939990">
      <w:bodyDiv w:val="1"/>
      <w:marLeft w:val="0"/>
      <w:marRight w:val="0"/>
      <w:marTop w:val="0"/>
      <w:marBottom w:val="0"/>
      <w:divBdr>
        <w:top w:val="none" w:sz="0" w:space="0" w:color="auto"/>
        <w:left w:val="none" w:sz="0" w:space="0" w:color="auto"/>
        <w:bottom w:val="none" w:sz="0" w:space="0" w:color="auto"/>
        <w:right w:val="none" w:sz="0" w:space="0" w:color="auto"/>
      </w:divBdr>
    </w:div>
    <w:div w:id="1222670638">
      <w:bodyDiv w:val="1"/>
      <w:marLeft w:val="0"/>
      <w:marRight w:val="0"/>
      <w:marTop w:val="0"/>
      <w:marBottom w:val="0"/>
      <w:divBdr>
        <w:top w:val="none" w:sz="0" w:space="0" w:color="auto"/>
        <w:left w:val="none" w:sz="0" w:space="0" w:color="auto"/>
        <w:bottom w:val="none" w:sz="0" w:space="0" w:color="auto"/>
        <w:right w:val="none" w:sz="0" w:space="0" w:color="auto"/>
      </w:divBdr>
    </w:div>
    <w:div w:id="1245651104">
      <w:bodyDiv w:val="1"/>
      <w:marLeft w:val="0"/>
      <w:marRight w:val="0"/>
      <w:marTop w:val="0"/>
      <w:marBottom w:val="0"/>
      <w:divBdr>
        <w:top w:val="none" w:sz="0" w:space="0" w:color="auto"/>
        <w:left w:val="none" w:sz="0" w:space="0" w:color="auto"/>
        <w:bottom w:val="none" w:sz="0" w:space="0" w:color="auto"/>
        <w:right w:val="none" w:sz="0" w:space="0" w:color="auto"/>
      </w:divBdr>
    </w:div>
    <w:div w:id="1293946132">
      <w:bodyDiv w:val="1"/>
      <w:marLeft w:val="0"/>
      <w:marRight w:val="0"/>
      <w:marTop w:val="0"/>
      <w:marBottom w:val="0"/>
      <w:divBdr>
        <w:top w:val="none" w:sz="0" w:space="0" w:color="auto"/>
        <w:left w:val="none" w:sz="0" w:space="0" w:color="auto"/>
        <w:bottom w:val="none" w:sz="0" w:space="0" w:color="auto"/>
        <w:right w:val="none" w:sz="0" w:space="0" w:color="auto"/>
      </w:divBdr>
    </w:div>
    <w:div w:id="1340700413">
      <w:bodyDiv w:val="1"/>
      <w:marLeft w:val="0"/>
      <w:marRight w:val="0"/>
      <w:marTop w:val="0"/>
      <w:marBottom w:val="0"/>
      <w:divBdr>
        <w:top w:val="none" w:sz="0" w:space="0" w:color="auto"/>
        <w:left w:val="none" w:sz="0" w:space="0" w:color="auto"/>
        <w:bottom w:val="none" w:sz="0" w:space="0" w:color="auto"/>
        <w:right w:val="none" w:sz="0" w:space="0" w:color="auto"/>
      </w:divBdr>
    </w:div>
    <w:div w:id="1374694918">
      <w:bodyDiv w:val="1"/>
      <w:marLeft w:val="0"/>
      <w:marRight w:val="0"/>
      <w:marTop w:val="0"/>
      <w:marBottom w:val="0"/>
      <w:divBdr>
        <w:top w:val="none" w:sz="0" w:space="0" w:color="auto"/>
        <w:left w:val="none" w:sz="0" w:space="0" w:color="auto"/>
        <w:bottom w:val="none" w:sz="0" w:space="0" w:color="auto"/>
        <w:right w:val="none" w:sz="0" w:space="0" w:color="auto"/>
      </w:divBdr>
    </w:div>
    <w:div w:id="1399330110">
      <w:bodyDiv w:val="1"/>
      <w:marLeft w:val="0"/>
      <w:marRight w:val="0"/>
      <w:marTop w:val="0"/>
      <w:marBottom w:val="0"/>
      <w:divBdr>
        <w:top w:val="none" w:sz="0" w:space="0" w:color="auto"/>
        <w:left w:val="none" w:sz="0" w:space="0" w:color="auto"/>
        <w:bottom w:val="none" w:sz="0" w:space="0" w:color="auto"/>
        <w:right w:val="none" w:sz="0" w:space="0" w:color="auto"/>
      </w:divBdr>
    </w:div>
    <w:div w:id="1402018431">
      <w:bodyDiv w:val="1"/>
      <w:marLeft w:val="0"/>
      <w:marRight w:val="0"/>
      <w:marTop w:val="0"/>
      <w:marBottom w:val="0"/>
      <w:divBdr>
        <w:top w:val="none" w:sz="0" w:space="0" w:color="auto"/>
        <w:left w:val="none" w:sz="0" w:space="0" w:color="auto"/>
        <w:bottom w:val="none" w:sz="0" w:space="0" w:color="auto"/>
        <w:right w:val="none" w:sz="0" w:space="0" w:color="auto"/>
      </w:divBdr>
    </w:div>
    <w:div w:id="1523132437">
      <w:bodyDiv w:val="1"/>
      <w:marLeft w:val="0"/>
      <w:marRight w:val="0"/>
      <w:marTop w:val="0"/>
      <w:marBottom w:val="0"/>
      <w:divBdr>
        <w:top w:val="none" w:sz="0" w:space="0" w:color="auto"/>
        <w:left w:val="none" w:sz="0" w:space="0" w:color="auto"/>
        <w:bottom w:val="none" w:sz="0" w:space="0" w:color="auto"/>
        <w:right w:val="none" w:sz="0" w:space="0" w:color="auto"/>
      </w:divBdr>
    </w:div>
    <w:div w:id="1538276009">
      <w:bodyDiv w:val="1"/>
      <w:marLeft w:val="0"/>
      <w:marRight w:val="0"/>
      <w:marTop w:val="0"/>
      <w:marBottom w:val="0"/>
      <w:divBdr>
        <w:top w:val="none" w:sz="0" w:space="0" w:color="auto"/>
        <w:left w:val="none" w:sz="0" w:space="0" w:color="auto"/>
        <w:bottom w:val="none" w:sz="0" w:space="0" w:color="auto"/>
        <w:right w:val="none" w:sz="0" w:space="0" w:color="auto"/>
      </w:divBdr>
    </w:div>
    <w:div w:id="1555846498">
      <w:bodyDiv w:val="1"/>
      <w:marLeft w:val="0"/>
      <w:marRight w:val="0"/>
      <w:marTop w:val="0"/>
      <w:marBottom w:val="0"/>
      <w:divBdr>
        <w:top w:val="none" w:sz="0" w:space="0" w:color="auto"/>
        <w:left w:val="none" w:sz="0" w:space="0" w:color="auto"/>
        <w:bottom w:val="none" w:sz="0" w:space="0" w:color="auto"/>
        <w:right w:val="none" w:sz="0" w:space="0" w:color="auto"/>
      </w:divBdr>
    </w:div>
    <w:div w:id="1604459377">
      <w:bodyDiv w:val="1"/>
      <w:marLeft w:val="0"/>
      <w:marRight w:val="0"/>
      <w:marTop w:val="0"/>
      <w:marBottom w:val="0"/>
      <w:divBdr>
        <w:top w:val="none" w:sz="0" w:space="0" w:color="auto"/>
        <w:left w:val="none" w:sz="0" w:space="0" w:color="auto"/>
        <w:bottom w:val="none" w:sz="0" w:space="0" w:color="auto"/>
        <w:right w:val="none" w:sz="0" w:space="0" w:color="auto"/>
      </w:divBdr>
    </w:div>
    <w:div w:id="1606689463">
      <w:bodyDiv w:val="1"/>
      <w:marLeft w:val="0"/>
      <w:marRight w:val="0"/>
      <w:marTop w:val="0"/>
      <w:marBottom w:val="0"/>
      <w:divBdr>
        <w:top w:val="none" w:sz="0" w:space="0" w:color="auto"/>
        <w:left w:val="none" w:sz="0" w:space="0" w:color="auto"/>
        <w:bottom w:val="none" w:sz="0" w:space="0" w:color="auto"/>
        <w:right w:val="none" w:sz="0" w:space="0" w:color="auto"/>
      </w:divBdr>
    </w:div>
    <w:div w:id="1616060623">
      <w:bodyDiv w:val="1"/>
      <w:marLeft w:val="0"/>
      <w:marRight w:val="0"/>
      <w:marTop w:val="0"/>
      <w:marBottom w:val="0"/>
      <w:divBdr>
        <w:top w:val="none" w:sz="0" w:space="0" w:color="auto"/>
        <w:left w:val="none" w:sz="0" w:space="0" w:color="auto"/>
        <w:bottom w:val="none" w:sz="0" w:space="0" w:color="auto"/>
        <w:right w:val="none" w:sz="0" w:space="0" w:color="auto"/>
      </w:divBdr>
    </w:div>
    <w:div w:id="1618756361">
      <w:bodyDiv w:val="1"/>
      <w:marLeft w:val="0"/>
      <w:marRight w:val="0"/>
      <w:marTop w:val="0"/>
      <w:marBottom w:val="0"/>
      <w:divBdr>
        <w:top w:val="none" w:sz="0" w:space="0" w:color="auto"/>
        <w:left w:val="none" w:sz="0" w:space="0" w:color="auto"/>
        <w:bottom w:val="none" w:sz="0" w:space="0" w:color="auto"/>
        <w:right w:val="none" w:sz="0" w:space="0" w:color="auto"/>
      </w:divBdr>
    </w:div>
    <w:div w:id="1654601243">
      <w:bodyDiv w:val="1"/>
      <w:marLeft w:val="0"/>
      <w:marRight w:val="0"/>
      <w:marTop w:val="0"/>
      <w:marBottom w:val="0"/>
      <w:divBdr>
        <w:top w:val="none" w:sz="0" w:space="0" w:color="auto"/>
        <w:left w:val="none" w:sz="0" w:space="0" w:color="auto"/>
        <w:bottom w:val="none" w:sz="0" w:space="0" w:color="auto"/>
        <w:right w:val="none" w:sz="0" w:space="0" w:color="auto"/>
      </w:divBdr>
    </w:div>
    <w:div w:id="1684670548">
      <w:bodyDiv w:val="1"/>
      <w:marLeft w:val="0"/>
      <w:marRight w:val="0"/>
      <w:marTop w:val="0"/>
      <w:marBottom w:val="0"/>
      <w:divBdr>
        <w:top w:val="none" w:sz="0" w:space="0" w:color="auto"/>
        <w:left w:val="none" w:sz="0" w:space="0" w:color="auto"/>
        <w:bottom w:val="none" w:sz="0" w:space="0" w:color="auto"/>
        <w:right w:val="none" w:sz="0" w:space="0" w:color="auto"/>
      </w:divBdr>
    </w:div>
    <w:div w:id="1699744581">
      <w:bodyDiv w:val="1"/>
      <w:marLeft w:val="0"/>
      <w:marRight w:val="0"/>
      <w:marTop w:val="0"/>
      <w:marBottom w:val="0"/>
      <w:divBdr>
        <w:top w:val="none" w:sz="0" w:space="0" w:color="auto"/>
        <w:left w:val="none" w:sz="0" w:space="0" w:color="auto"/>
        <w:bottom w:val="none" w:sz="0" w:space="0" w:color="auto"/>
        <w:right w:val="none" w:sz="0" w:space="0" w:color="auto"/>
      </w:divBdr>
    </w:div>
    <w:div w:id="1764522146">
      <w:bodyDiv w:val="1"/>
      <w:marLeft w:val="0"/>
      <w:marRight w:val="0"/>
      <w:marTop w:val="0"/>
      <w:marBottom w:val="0"/>
      <w:divBdr>
        <w:top w:val="none" w:sz="0" w:space="0" w:color="auto"/>
        <w:left w:val="none" w:sz="0" w:space="0" w:color="auto"/>
        <w:bottom w:val="none" w:sz="0" w:space="0" w:color="auto"/>
        <w:right w:val="none" w:sz="0" w:space="0" w:color="auto"/>
      </w:divBdr>
    </w:div>
    <w:div w:id="1788817382">
      <w:bodyDiv w:val="1"/>
      <w:marLeft w:val="0"/>
      <w:marRight w:val="0"/>
      <w:marTop w:val="0"/>
      <w:marBottom w:val="0"/>
      <w:divBdr>
        <w:top w:val="none" w:sz="0" w:space="0" w:color="auto"/>
        <w:left w:val="none" w:sz="0" w:space="0" w:color="auto"/>
        <w:bottom w:val="none" w:sz="0" w:space="0" w:color="auto"/>
        <w:right w:val="none" w:sz="0" w:space="0" w:color="auto"/>
      </w:divBdr>
    </w:div>
    <w:div w:id="1794251279">
      <w:bodyDiv w:val="1"/>
      <w:marLeft w:val="0"/>
      <w:marRight w:val="0"/>
      <w:marTop w:val="0"/>
      <w:marBottom w:val="0"/>
      <w:divBdr>
        <w:top w:val="none" w:sz="0" w:space="0" w:color="auto"/>
        <w:left w:val="none" w:sz="0" w:space="0" w:color="auto"/>
        <w:bottom w:val="none" w:sz="0" w:space="0" w:color="auto"/>
        <w:right w:val="none" w:sz="0" w:space="0" w:color="auto"/>
      </w:divBdr>
    </w:div>
    <w:div w:id="1847984685">
      <w:bodyDiv w:val="1"/>
      <w:marLeft w:val="0"/>
      <w:marRight w:val="0"/>
      <w:marTop w:val="0"/>
      <w:marBottom w:val="0"/>
      <w:divBdr>
        <w:top w:val="none" w:sz="0" w:space="0" w:color="auto"/>
        <w:left w:val="none" w:sz="0" w:space="0" w:color="auto"/>
        <w:bottom w:val="none" w:sz="0" w:space="0" w:color="auto"/>
        <w:right w:val="none" w:sz="0" w:space="0" w:color="auto"/>
      </w:divBdr>
    </w:div>
    <w:div w:id="1863932247">
      <w:bodyDiv w:val="1"/>
      <w:marLeft w:val="0"/>
      <w:marRight w:val="0"/>
      <w:marTop w:val="0"/>
      <w:marBottom w:val="0"/>
      <w:divBdr>
        <w:top w:val="none" w:sz="0" w:space="0" w:color="auto"/>
        <w:left w:val="none" w:sz="0" w:space="0" w:color="auto"/>
        <w:bottom w:val="none" w:sz="0" w:space="0" w:color="auto"/>
        <w:right w:val="none" w:sz="0" w:space="0" w:color="auto"/>
      </w:divBdr>
    </w:div>
    <w:div w:id="1864903644">
      <w:bodyDiv w:val="1"/>
      <w:marLeft w:val="0"/>
      <w:marRight w:val="0"/>
      <w:marTop w:val="0"/>
      <w:marBottom w:val="0"/>
      <w:divBdr>
        <w:top w:val="none" w:sz="0" w:space="0" w:color="auto"/>
        <w:left w:val="none" w:sz="0" w:space="0" w:color="auto"/>
        <w:bottom w:val="none" w:sz="0" w:space="0" w:color="auto"/>
        <w:right w:val="none" w:sz="0" w:space="0" w:color="auto"/>
      </w:divBdr>
    </w:div>
    <w:div w:id="1883708663">
      <w:bodyDiv w:val="1"/>
      <w:marLeft w:val="0"/>
      <w:marRight w:val="0"/>
      <w:marTop w:val="0"/>
      <w:marBottom w:val="0"/>
      <w:divBdr>
        <w:top w:val="none" w:sz="0" w:space="0" w:color="auto"/>
        <w:left w:val="none" w:sz="0" w:space="0" w:color="auto"/>
        <w:bottom w:val="none" w:sz="0" w:space="0" w:color="auto"/>
        <w:right w:val="none" w:sz="0" w:space="0" w:color="auto"/>
      </w:divBdr>
      <w:divsChild>
        <w:div w:id="895432321">
          <w:marLeft w:val="0"/>
          <w:marRight w:val="0"/>
          <w:marTop w:val="0"/>
          <w:marBottom w:val="0"/>
          <w:divBdr>
            <w:top w:val="none" w:sz="0" w:space="0" w:color="auto"/>
            <w:left w:val="none" w:sz="0" w:space="0" w:color="auto"/>
            <w:bottom w:val="none" w:sz="0" w:space="0" w:color="auto"/>
            <w:right w:val="none" w:sz="0" w:space="0" w:color="auto"/>
          </w:divBdr>
          <w:divsChild>
            <w:div w:id="619188570">
              <w:marLeft w:val="0"/>
              <w:marRight w:val="0"/>
              <w:marTop w:val="0"/>
              <w:marBottom w:val="0"/>
              <w:divBdr>
                <w:top w:val="none" w:sz="0" w:space="0" w:color="auto"/>
                <w:left w:val="none" w:sz="0" w:space="0" w:color="auto"/>
                <w:bottom w:val="none" w:sz="0" w:space="0" w:color="auto"/>
                <w:right w:val="none" w:sz="0" w:space="0" w:color="auto"/>
              </w:divBdr>
              <w:divsChild>
                <w:div w:id="514537613">
                  <w:marLeft w:val="0"/>
                  <w:marRight w:val="0"/>
                  <w:marTop w:val="0"/>
                  <w:marBottom w:val="60"/>
                  <w:divBdr>
                    <w:top w:val="none" w:sz="0" w:space="0" w:color="auto"/>
                    <w:left w:val="none" w:sz="0" w:space="0" w:color="auto"/>
                    <w:bottom w:val="none" w:sz="0" w:space="0" w:color="auto"/>
                    <w:right w:val="none" w:sz="0" w:space="0" w:color="auto"/>
                  </w:divBdr>
                  <w:divsChild>
                    <w:div w:id="561528664">
                      <w:marLeft w:val="0"/>
                      <w:marRight w:val="0"/>
                      <w:marTop w:val="0"/>
                      <w:marBottom w:val="0"/>
                      <w:divBdr>
                        <w:top w:val="none" w:sz="0" w:space="0" w:color="auto"/>
                        <w:left w:val="none" w:sz="0" w:space="0" w:color="auto"/>
                        <w:bottom w:val="none" w:sz="0" w:space="0" w:color="auto"/>
                        <w:right w:val="none" w:sz="0" w:space="0" w:color="auto"/>
                      </w:divBdr>
                    </w:div>
                    <w:div w:id="738288714">
                      <w:marLeft w:val="0"/>
                      <w:marRight w:val="0"/>
                      <w:marTop w:val="0"/>
                      <w:marBottom w:val="0"/>
                      <w:divBdr>
                        <w:top w:val="none" w:sz="0" w:space="0" w:color="auto"/>
                        <w:left w:val="none" w:sz="0" w:space="0" w:color="auto"/>
                        <w:bottom w:val="none" w:sz="0" w:space="0" w:color="auto"/>
                        <w:right w:val="none" w:sz="0" w:space="0" w:color="auto"/>
                      </w:divBdr>
                      <w:divsChild>
                        <w:div w:id="35081821">
                          <w:marLeft w:val="75"/>
                          <w:marRight w:val="75"/>
                          <w:marTop w:val="0"/>
                          <w:marBottom w:val="0"/>
                          <w:divBdr>
                            <w:top w:val="none" w:sz="0" w:space="0" w:color="auto"/>
                            <w:left w:val="none" w:sz="0" w:space="0" w:color="auto"/>
                            <w:bottom w:val="none" w:sz="0" w:space="0" w:color="auto"/>
                            <w:right w:val="none" w:sz="0" w:space="0" w:color="auto"/>
                          </w:divBdr>
                          <w:divsChild>
                            <w:div w:id="91513787">
                              <w:marLeft w:val="0"/>
                              <w:marRight w:val="0"/>
                              <w:marTop w:val="100"/>
                              <w:marBottom w:val="100"/>
                              <w:divBdr>
                                <w:top w:val="none" w:sz="0" w:space="0" w:color="auto"/>
                                <w:left w:val="none" w:sz="0" w:space="0" w:color="auto"/>
                                <w:bottom w:val="none" w:sz="0" w:space="0" w:color="auto"/>
                                <w:right w:val="none" w:sz="0" w:space="0" w:color="auto"/>
                              </w:divBdr>
                              <w:divsChild>
                                <w:div w:id="516891030">
                                  <w:marLeft w:val="30"/>
                                  <w:marRight w:val="30"/>
                                  <w:marTop w:val="0"/>
                                  <w:marBottom w:val="0"/>
                                  <w:divBdr>
                                    <w:top w:val="none" w:sz="0" w:space="0" w:color="auto"/>
                                    <w:left w:val="none" w:sz="0" w:space="0" w:color="auto"/>
                                    <w:bottom w:val="none" w:sz="0" w:space="0" w:color="auto"/>
                                    <w:right w:val="none" w:sz="0" w:space="0" w:color="auto"/>
                                  </w:divBdr>
                                </w:div>
                              </w:divsChild>
                            </w:div>
                            <w:div w:id="694582167">
                              <w:marLeft w:val="45"/>
                              <w:marRight w:val="0"/>
                              <w:marTop w:val="15"/>
                              <w:marBottom w:val="30"/>
                              <w:divBdr>
                                <w:top w:val="none" w:sz="0" w:space="0" w:color="auto"/>
                                <w:left w:val="none" w:sz="0" w:space="0" w:color="auto"/>
                                <w:bottom w:val="none" w:sz="0" w:space="0" w:color="auto"/>
                                <w:right w:val="none" w:sz="0" w:space="0" w:color="auto"/>
                              </w:divBdr>
                            </w:div>
                          </w:divsChild>
                        </w:div>
                        <w:div w:id="16361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625682">
      <w:bodyDiv w:val="1"/>
      <w:marLeft w:val="0"/>
      <w:marRight w:val="0"/>
      <w:marTop w:val="0"/>
      <w:marBottom w:val="0"/>
      <w:divBdr>
        <w:top w:val="none" w:sz="0" w:space="0" w:color="auto"/>
        <w:left w:val="none" w:sz="0" w:space="0" w:color="auto"/>
        <w:bottom w:val="none" w:sz="0" w:space="0" w:color="auto"/>
        <w:right w:val="none" w:sz="0" w:space="0" w:color="auto"/>
      </w:divBdr>
    </w:div>
    <w:div w:id="1963068830">
      <w:bodyDiv w:val="1"/>
      <w:marLeft w:val="0"/>
      <w:marRight w:val="0"/>
      <w:marTop w:val="0"/>
      <w:marBottom w:val="0"/>
      <w:divBdr>
        <w:top w:val="none" w:sz="0" w:space="0" w:color="auto"/>
        <w:left w:val="none" w:sz="0" w:space="0" w:color="auto"/>
        <w:bottom w:val="none" w:sz="0" w:space="0" w:color="auto"/>
        <w:right w:val="none" w:sz="0" w:space="0" w:color="auto"/>
      </w:divBdr>
    </w:div>
    <w:div w:id="1964916667">
      <w:bodyDiv w:val="1"/>
      <w:marLeft w:val="0"/>
      <w:marRight w:val="0"/>
      <w:marTop w:val="0"/>
      <w:marBottom w:val="0"/>
      <w:divBdr>
        <w:top w:val="none" w:sz="0" w:space="0" w:color="auto"/>
        <w:left w:val="none" w:sz="0" w:space="0" w:color="auto"/>
        <w:bottom w:val="none" w:sz="0" w:space="0" w:color="auto"/>
        <w:right w:val="none" w:sz="0" w:space="0" w:color="auto"/>
      </w:divBdr>
    </w:div>
    <w:div w:id="1983995698">
      <w:bodyDiv w:val="1"/>
      <w:marLeft w:val="0"/>
      <w:marRight w:val="0"/>
      <w:marTop w:val="0"/>
      <w:marBottom w:val="0"/>
      <w:divBdr>
        <w:top w:val="none" w:sz="0" w:space="0" w:color="auto"/>
        <w:left w:val="none" w:sz="0" w:space="0" w:color="auto"/>
        <w:bottom w:val="none" w:sz="0" w:space="0" w:color="auto"/>
        <w:right w:val="none" w:sz="0" w:space="0" w:color="auto"/>
      </w:divBdr>
    </w:div>
    <w:div w:id="2020892309">
      <w:bodyDiv w:val="1"/>
      <w:marLeft w:val="0"/>
      <w:marRight w:val="0"/>
      <w:marTop w:val="0"/>
      <w:marBottom w:val="0"/>
      <w:divBdr>
        <w:top w:val="none" w:sz="0" w:space="0" w:color="auto"/>
        <w:left w:val="none" w:sz="0" w:space="0" w:color="auto"/>
        <w:bottom w:val="none" w:sz="0" w:space="0" w:color="auto"/>
        <w:right w:val="none" w:sz="0" w:space="0" w:color="auto"/>
      </w:divBdr>
    </w:div>
    <w:div w:id="2027755348">
      <w:bodyDiv w:val="1"/>
      <w:marLeft w:val="0"/>
      <w:marRight w:val="0"/>
      <w:marTop w:val="0"/>
      <w:marBottom w:val="0"/>
      <w:divBdr>
        <w:top w:val="none" w:sz="0" w:space="0" w:color="auto"/>
        <w:left w:val="none" w:sz="0" w:space="0" w:color="auto"/>
        <w:bottom w:val="none" w:sz="0" w:space="0" w:color="auto"/>
        <w:right w:val="none" w:sz="0" w:space="0" w:color="auto"/>
      </w:divBdr>
    </w:div>
    <w:div w:id="2028947817">
      <w:bodyDiv w:val="1"/>
      <w:marLeft w:val="0"/>
      <w:marRight w:val="0"/>
      <w:marTop w:val="0"/>
      <w:marBottom w:val="0"/>
      <w:divBdr>
        <w:top w:val="none" w:sz="0" w:space="0" w:color="auto"/>
        <w:left w:val="none" w:sz="0" w:space="0" w:color="auto"/>
        <w:bottom w:val="none" w:sz="0" w:space="0" w:color="auto"/>
        <w:right w:val="none" w:sz="0" w:space="0" w:color="auto"/>
      </w:divBdr>
    </w:div>
    <w:div w:id="2077820195">
      <w:bodyDiv w:val="1"/>
      <w:marLeft w:val="0"/>
      <w:marRight w:val="0"/>
      <w:marTop w:val="0"/>
      <w:marBottom w:val="0"/>
      <w:divBdr>
        <w:top w:val="none" w:sz="0" w:space="0" w:color="auto"/>
        <w:left w:val="none" w:sz="0" w:space="0" w:color="auto"/>
        <w:bottom w:val="none" w:sz="0" w:space="0" w:color="auto"/>
        <w:right w:val="none" w:sz="0" w:space="0" w:color="auto"/>
      </w:divBdr>
    </w:div>
    <w:div w:id="212199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025DA-AC7F-4A77-A820-0E12EF35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5253</TotalTime>
  <Pages>1</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SỞ TƯ PHÁP TỈNH</vt:lpstr>
    </vt:vector>
  </TitlesOfParts>
  <Company>QUANG BINH</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TƯ PHÁP TỈNH</dc:title>
  <dc:creator>SDCOMPUTER</dc:creator>
  <cp:lastModifiedBy>PC</cp:lastModifiedBy>
  <cp:revision>378</cp:revision>
  <cp:lastPrinted>2023-11-14T04:39:00Z</cp:lastPrinted>
  <dcterms:created xsi:type="dcterms:W3CDTF">2017-10-06T03:57:00Z</dcterms:created>
  <dcterms:modified xsi:type="dcterms:W3CDTF">2023-11-14T09:39:00Z</dcterms:modified>
</cp:coreProperties>
</file>